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34" w:rsidRPr="00AE7055" w:rsidRDefault="00CA1D34" w:rsidP="00CA1D34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 w:rsidRPr="00AE7055">
        <w:rPr>
          <w:rFonts w:eastAsia="標楷體"/>
          <w:b/>
          <w:sz w:val="36"/>
          <w:szCs w:val="36"/>
        </w:rPr>
        <w:t>經濟部水利署</w:t>
      </w:r>
      <w:r w:rsidR="00BB0DA5" w:rsidRPr="00AE7055">
        <w:rPr>
          <w:rFonts w:eastAsia="標楷體"/>
          <w:b/>
          <w:sz w:val="36"/>
          <w:szCs w:val="36"/>
        </w:rPr>
        <w:t>106-</w:t>
      </w:r>
      <w:proofErr w:type="gramStart"/>
      <w:r w:rsidR="00BB0DA5" w:rsidRPr="00AE7055">
        <w:rPr>
          <w:rFonts w:eastAsia="標楷體"/>
          <w:b/>
          <w:sz w:val="36"/>
          <w:szCs w:val="36"/>
        </w:rPr>
        <w:t>107</w:t>
      </w:r>
      <w:proofErr w:type="gramEnd"/>
      <w:r w:rsidR="00BB0DA5" w:rsidRPr="00AE7055">
        <w:rPr>
          <w:rFonts w:eastAsia="標楷體"/>
          <w:b/>
          <w:sz w:val="36"/>
          <w:szCs w:val="36"/>
        </w:rPr>
        <w:t>年度「推廣水資源智慧管理系統及節水技術計畫」</w:t>
      </w:r>
      <w:r w:rsidR="00BB0DA5" w:rsidRPr="00AE7055">
        <w:rPr>
          <w:rFonts w:eastAsia="標楷體"/>
          <w:b/>
          <w:sz w:val="36"/>
          <w:szCs w:val="36"/>
        </w:rPr>
        <w:t>-</w:t>
      </w:r>
      <w:r w:rsidR="00BB0DA5" w:rsidRPr="00AE7055">
        <w:rPr>
          <w:rFonts w:eastAsia="標楷體"/>
          <w:b/>
          <w:sz w:val="36"/>
          <w:szCs w:val="36"/>
        </w:rPr>
        <w:t>「自來水智慧型水網推廣計畫」</w:t>
      </w:r>
      <w:r w:rsidRPr="00AE7055">
        <w:rPr>
          <w:rFonts w:eastAsia="標楷體"/>
          <w:b/>
          <w:sz w:val="36"/>
          <w:szCs w:val="36"/>
        </w:rPr>
        <w:t>補助</w:t>
      </w:r>
      <w:r w:rsidRPr="00AE7055">
        <w:rPr>
          <w:rFonts w:eastAsia="標楷體" w:hint="eastAsia"/>
          <w:b/>
          <w:sz w:val="36"/>
          <w:szCs w:val="36"/>
        </w:rPr>
        <w:t>案</w:t>
      </w:r>
      <w:r w:rsidRPr="00AE7055">
        <w:rPr>
          <w:rFonts w:eastAsia="標楷體" w:hint="eastAsia"/>
          <w:b/>
          <w:bCs/>
          <w:sz w:val="36"/>
          <w:szCs w:val="36"/>
        </w:rPr>
        <w:t>-</w:t>
      </w:r>
      <w:r w:rsidR="00BB0DA5" w:rsidRPr="00AE7055">
        <w:rPr>
          <w:rFonts w:eastAsia="標楷體" w:hint="eastAsia"/>
          <w:b/>
          <w:bCs/>
          <w:sz w:val="36"/>
          <w:szCs w:val="36"/>
        </w:rPr>
        <w:t>金門縣自來水廠</w:t>
      </w:r>
      <w:r w:rsidRPr="00AE7055">
        <w:rPr>
          <w:rFonts w:eastAsia="標楷體" w:hint="eastAsia"/>
          <w:b/>
          <w:bCs/>
          <w:sz w:val="36"/>
          <w:szCs w:val="36"/>
        </w:rPr>
        <w:t>工程執行及經費支用情形查核報告</w:t>
      </w:r>
    </w:p>
    <w:p w:rsidR="00CA1D34" w:rsidRPr="00CA1D34" w:rsidRDefault="00CA1D34" w:rsidP="00CA1D34">
      <w:pPr>
        <w:spacing w:beforeLines="50" w:before="180"/>
        <w:rPr>
          <w:rFonts w:ascii="標楷體" w:eastAsia="標楷體" w:hAnsi="標楷體"/>
          <w:b/>
          <w:sz w:val="32"/>
          <w:szCs w:val="32"/>
        </w:rPr>
      </w:pPr>
      <w:r w:rsidRPr="00CA1D34">
        <w:rPr>
          <w:rFonts w:ascii="標楷體" w:eastAsia="標楷體" w:hAnsi="標楷體"/>
          <w:b/>
          <w:sz w:val="32"/>
          <w:szCs w:val="32"/>
        </w:rPr>
        <w:t>一、計畫執行進度</w:t>
      </w:r>
    </w:p>
    <w:p w:rsidR="00CA1D34" w:rsidRPr="00CA1D34" w:rsidRDefault="00CA1D34" w:rsidP="009D60BE">
      <w:pPr>
        <w:spacing w:line="460" w:lineRule="exact"/>
        <w:ind w:leftChars="279" w:left="670" w:firstLineChars="12" w:firstLine="38"/>
        <w:jc w:val="both"/>
        <w:rPr>
          <w:rFonts w:ascii="標楷體" w:eastAsia="標楷體" w:hAnsi="標楷體"/>
          <w:sz w:val="32"/>
          <w:szCs w:val="32"/>
        </w:rPr>
      </w:pPr>
      <w:r w:rsidRPr="00CA1D34">
        <w:rPr>
          <w:rFonts w:ascii="標楷體" w:eastAsia="標楷體" w:hAnsi="標楷體" w:hint="eastAsia"/>
          <w:sz w:val="32"/>
          <w:szCs w:val="32"/>
        </w:rPr>
        <w:t>本計畫</w:t>
      </w:r>
      <w:r w:rsidR="00CE6492">
        <w:rPr>
          <w:rFonts w:ascii="標楷體" w:eastAsia="標楷體" w:hAnsi="標楷體" w:hint="eastAsia"/>
          <w:sz w:val="32"/>
          <w:szCs w:val="32"/>
        </w:rPr>
        <w:t>106-</w:t>
      </w:r>
      <w:proofErr w:type="gramStart"/>
      <w:r w:rsidR="00CE6492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CA1D34">
        <w:rPr>
          <w:rFonts w:ascii="標楷體" w:eastAsia="標楷體" w:hAnsi="標楷體" w:hint="eastAsia"/>
          <w:sz w:val="32"/>
          <w:szCs w:val="32"/>
        </w:rPr>
        <w:t>年度補助</w:t>
      </w:r>
      <w:r w:rsidR="00CE6492" w:rsidRPr="00CE6492">
        <w:rPr>
          <w:rFonts w:ascii="標楷體" w:eastAsia="標楷體" w:hAnsi="標楷體" w:hint="eastAsia"/>
          <w:sz w:val="32"/>
          <w:szCs w:val="32"/>
        </w:rPr>
        <w:t>金</w:t>
      </w:r>
      <w:bookmarkStart w:id="0" w:name="_GoBack"/>
      <w:bookmarkEnd w:id="0"/>
      <w:r w:rsidR="00CE6492" w:rsidRPr="00CE6492">
        <w:rPr>
          <w:rFonts w:ascii="標楷體" w:eastAsia="標楷體" w:hAnsi="標楷體" w:hint="eastAsia"/>
          <w:sz w:val="32"/>
          <w:szCs w:val="32"/>
        </w:rPr>
        <w:t>門縣自來水廠</w:t>
      </w:r>
      <w:r w:rsidRPr="00CA1D34">
        <w:rPr>
          <w:rFonts w:ascii="標楷體" w:eastAsia="標楷體" w:hAnsi="標楷體" w:hint="eastAsia"/>
          <w:sz w:val="32"/>
          <w:szCs w:val="32"/>
        </w:rPr>
        <w:t>辦理以下案件：</w:t>
      </w:r>
    </w:p>
    <w:p w:rsidR="00CA1D34" w:rsidRPr="00CA1D34" w:rsidRDefault="00203A81" w:rsidP="00203A81">
      <w:pPr>
        <w:spacing w:line="460" w:lineRule="exact"/>
        <w:ind w:leftChars="279" w:left="670" w:firstLineChars="12" w:firstLine="3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CE6492" w:rsidRPr="00CE6492">
        <w:rPr>
          <w:rFonts w:ascii="標楷體" w:eastAsia="標楷體" w:hAnsi="標楷體" w:hint="eastAsia"/>
          <w:sz w:val="32"/>
          <w:szCs w:val="32"/>
        </w:rPr>
        <w:t>106-</w:t>
      </w:r>
      <w:proofErr w:type="gramStart"/>
      <w:r w:rsidR="00CE6492" w:rsidRPr="00CE6492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="00CE6492" w:rsidRPr="00CE6492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="00CE6492" w:rsidRPr="00CE6492">
        <w:rPr>
          <w:rFonts w:ascii="標楷體" w:eastAsia="標楷體" w:hAnsi="標楷體" w:hint="eastAsia"/>
          <w:sz w:val="32"/>
          <w:szCs w:val="32"/>
        </w:rPr>
        <w:t>管線圖資建置</w:t>
      </w:r>
      <w:proofErr w:type="gramEnd"/>
      <w:r w:rsidR="00CE6492" w:rsidRPr="00CE6492">
        <w:rPr>
          <w:rFonts w:ascii="標楷體" w:eastAsia="標楷體" w:hAnsi="標楷體" w:hint="eastAsia"/>
          <w:sz w:val="32"/>
          <w:szCs w:val="32"/>
        </w:rPr>
        <w:t>計畫</w:t>
      </w:r>
      <w:r w:rsidR="00CA1D34" w:rsidRPr="00CA1D34">
        <w:rPr>
          <w:rFonts w:ascii="標楷體" w:eastAsia="標楷體" w:hAnsi="標楷體" w:hint="eastAsia"/>
          <w:sz w:val="32"/>
          <w:szCs w:val="32"/>
        </w:rPr>
        <w:t>程</w:t>
      </w:r>
    </w:p>
    <w:p w:rsidR="00CA1D34" w:rsidRPr="00CA1D34" w:rsidRDefault="00203A81" w:rsidP="00203A81">
      <w:pPr>
        <w:spacing w:line="460" w:lineRule="exact"/>
        <w:ind w:leftChars="279" w:left="670" w:firstLineChars="12" w:firstLine="3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proofErr w:type="gramStart"/>
      <w:r w:rsidR="009D60BE" w:rsidRPr="009D60BE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="009D60BE" w:rsidRPr="009D60BE">
        <w:rPr>
          <w:rFonts w:ascii="標楷體" w:eastAsia="標楷體" w:hAnsi="標楷體" w:hint="eastAsia"/>
          <w:sz w:val="32"/>
          <w:szCs w:val="32"/>
        </w:rPr>
        <w:t>年度供水系統水量計通訊設備建置計畫</w:t>
      </w:r>
    </w:p>
    <w:p w:rsidR="00CA1D34" w:rsidRPr="00CA1D34" w:rsidRDefault="00203A81" w:rsidP="00203A81">
      <w:pPr>
        <w:spacing w:line="460" w:lineRule="exact"/>
        <w:ind w:leftChars="279" w:left="670" w:firstLineChars="12" w:firstLine="3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</w:t>
      </w:r>
      <w:proofErr w:type="gramStart"/>
      <w:r w:rsidR="009D60BE" w:rsidRPr="009D60BE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="009D60BE" w:rsidRPr="009D60BE">
        <w:rPr>
          <w:rFonts w:ascii="標楷體" w:eastAsia="標楷體" w:hAnsi="標楷體" w:hint="eastAsia"/>
          <w:sz w:val="32"/>
          <w:szCs w:val="32"/>
        </w:rPr>
        <w:t>年度水量計</w:t>
      </w:r>
      <w:proofErr w:type="gramStart"/>
      <w:r w:rsidR="009D60BE" w:rsidRPr="009D60BE">
        <w:rPr>
          <w:rFonts w:ascii="標楷體" w:eastAsia="標楷體" w:hAnsi="標楷體" w:hint="eastAsia"/>
          <w:sz w:val="32"/>
          <w:szCs w:val="32"/>
        </w:rPr>
        <w:t>讀表回</w:t>
      </w:r>
      <w:proofErr w:type="gramEnd"/>
      <w:r w:rsidR="009D60BE" w:rsidRPr="009D60BE">
        <w:rPr>
          <w:rFonts w:ascii="標楷體" w:eastAsia="標楷體" w:hAnsi="標楷體" w:hint="eastAsia"/>
          <w:sz w:val="32"/>
          <w:szCs w:val="32"/>
        </w:rPr>
        <w:t>傳及監控系統財物採購</w:t>
      </w:r>
    </w:p>
    <w:p w:rsidR="00CA1D34" w:rsidRPr="00CA1D34" w:rsidRDefault="00203A81" w:rsidP="00203A81">
      <w:pPr>
        <w:spacing w:line="460" w:lineRule="exact"/>
        <w:ind w:leftChars="279" w:left="670" w:firstLineChars="12" w:firstLine="3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</w:t>
      </w:r>
      <w:r w:rsidR="009D60BE" w:rsidRPr="009D60BE">
        <w:rPr>
          <w:rFonts w:ascii="標楷體" w:eastAsia="標楷體" w:hAnsi="標楷體" w:hint="eastAsia"/>
          <w:sz w:val="32"/>
          <w:szCs w:val="32"/>
        </w:rPr>
        <w:t>107-</w:t>
      </w:r>
      <w:proofErr w:type="gramStart"/>
      <w:r w:rsidR="009D60BE" w:rsidRPr="009D60BE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="009D60BE" w:rsidRPr="009D60BE">
        <w:rPr>
          <w:rFonts w:ascii="標楷體" w:eastAsia="標楷體" w:hAnsi="標楷體" w:hint="eastAsia"/>
          <w:sz w:val="32"/>
          <w:szCs w:val="32"/>
        </w:rPr>
        <w:t>年度小區漏水調查計畫</w:t>
      </w:r>
    </w:p>
    <w:p w:rsidR="00CA1D34" w:rsidRPr="00CA1D34" w:rsidRDefault="00203A81" w:rsidP="00203A81">
      <w:pPr>
        <w:spacing w:line="460" w:lineRule="exact"/>
        <w:ind w:leftChars="279" w:left="670" w:firstLineChars="12" w:firstLine="3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(五)</w:t>
      </w:r>
      <w:r w:rsidR="009D60BE" w:rsidRPr="009D60BE">
        <w:rPr>
          <w:rFonts w:ascii="標楷體" w:eastAsia="標楷體" w:hAnsi="標楷體" w:hint="eastAsia"/>
          <w:sz w:val="32"/>
          <w:szCs w:val="32"/>
        </w:rPr>
        <w:t>107-</w:t>
      </w:r>
      <w:proofErr w:type="gramStart"/>
      <w:r w:rsidR="009D60BE" w:rsidRPr="009D60BE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="009D60BE" w:rsidRPr="009D60BE">
        <w:rPr>
          <w:rFonts w:ascii="標楷體" w:eastAsia="標楷體" w:hAnsi="標楷體" w:hint="eastAsia"/>
          <w:sz w:val="32"/>
          <w:szCs w:val="32"/>
        </w:rPr>
        <w:t>年度小區</w:t>
      </w:r>
      <w:proofErr w:type="gramStart"/>
      <w:r w:rsidR="009D60BE" w:rsidRPr="009D60BE">
        <w:rPr>
          <w:rFonts w:ascii="標楷體" w:eastAsia="標楷體" w:hAnsi="標楷體" w:hint="eastAsia"/>
          <w:sz w:val="32"/>
          <w:szCs w:val="32"/>
        </w:rPr>
        <w:t>計量管網建置</w:t>
      </w:r>
      <w:proofErr w:type="gramEnd"/>
      <w:r w:rsidR="009D60BE" w:rsidRPr="009D60BE">
        <w:rPr>
          <w:rFonts w:ascii="標楷體" w:eastAsia="標楷體" w:hAnsi="標楷體" w:hint="eastAsia"/>
          <w:sz w:val="32"/>
          <w:szCs w:val="32"/>
        </w:rPr>
        <w:t>計畫</w:t>
      </w:r>
    </w:p>
    <w:p w:rsidR="00CA1D34" w:rsidRPr="00CA1D34" w:rsidRDefault="00203A81" w:rsidP="00203A81">
      <w:pPr>
        <w:spacing w:line="460" w:lineRule="exact"/>
        <w:ind w:leftChars="279" w:left="670" w:firstLineChars="12" w:firstLine="3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(六)</w:t>
      </w:r>
      <w:proofErr w:type="gramStart"/>
      <w:r w:rsidR="009D60BE" w:rsidRPr="009D60BE">
        <w:rPr>
          <w:rFonts w:ascii="標楷體" w:eastAsia="標楷體" w:hAnsi="標楷體" w:hint="eastAsia"/>
          <w:sz w:val="32"/>
          <w:szCs w:val="32"/>
        </w:rPr>
        <w:t>後浦城區</w:t>
      </w:r>
      <w:proofErr w:type="gramEnd"/>
      <w:r w:rsidR="009D60BE" w:rsidRPr="009D60BE">
        <w:rPr>
          <w:rFonts w:ascii="標楷體" w:eastAsia="標楷體" w:hAnsi="標楷體" w:hint="eastAsia"/>
          <w:sz w:val="32"/>
          <w:szCs w:val="32"/>
        </w:rPr>
        <w:t>多點式相關儀器租賃及監控試驗計畫</w:t>
      </w:r>
    </w:p>
    <w:p w:rsidR="00CA1D34" w:rsidRPr="00CA1D34" w:rsidRDefault="00CA1D34" w:rsidP="00CA1D34">
      <w:pPr>
        <w:spacing w:line="460" w:lineRule="exact"/>
        <w:ind w:leftChars="279" w:left="670"/>
        <w:jc w:val="both"/>
        <w:rPr>
          <w:rFonts w:ascii="標楷體" w:eastAsia="標楷體" w:hAnsi="標楷體"/>
          <w:sz w:val="32"/>
          <w:szCs w:val="32"/>
        </w:rPr>
      </w:pPr>
      <w:r w:rsidRPr="00CA1D34">
        <w:rPr>
          <w:rFonts w:ascii="標楷體" w:eastAsia="標楷體" w:hAnsi="標楷體"/>
          <w:sz w:val="32"/>
          <w:szCs w:val="32"/>
        </w:rPr>
        <w:t>截至</w:t>
      </w:r>
      <w:r w:rsidRPr="00CA1D34">
        <w:rPr>
          <w:rFonts w:ascii="標楷體" w:eastAsia="標楷體" w:hAnsi="標楷體" w:hint="eastAsia"/>
          <w:sz w:val="32"/>
          <w:szCs w:val="32"/>
        </w:rPr>
        <w:t>10</w:t>
      </w:r>
      <w:r w:rsidR="00203A81">
        <w:rPr>
          <w:rFonts w:ascii="標楷體" w:eastAsia="標楷體" w:hAnsi="標楷體" w:hint="eastAsia"/>
          <w:sz w:val="32"/>
          <w:szCs w:val="32"/>
        </w:rPr>
        <w:t>7</w:t>
      </w:r>
      <w:r w:rsidRPr="00CA1D34">
        <w:rPr>
          <w:rFonts w:ascii="標楷體" w:eastAsia="標楷體" w:hAnsi="標楷體"/>
          <w:sz w:val="32"/>
          <w:szCs w:val="32"/>
        </w:rPr>
        <w:t>年</w:t>
      </w:r>
      <w:r w:rsidRPr="00CA1D34">
        <w:rPr>
          <w:rFonts w:ascii="標楷體" w:eastAsia="標楷體" w:hAnsi="標楷體" w:hint="eastAsia"/>
          <w:sz w:val="32"/>
          <w:szCs w:val="32"/>
        </w:rPr>
        <w:t>12</w:t>
      </w:r>
      <w:r w:rsidRPr="00CA1D34">
        <w:rPr>
          <w:rFonts w:ascii="標楷體" w:eastAsia="標楷體" w:hAnsi="標楷體"/>
          <w:sz w:val="32"/>
          <w:szCs w:val="32"/>
        </w:rPr>
        <w:t>月底止，</w:t>
      </w:r>
      <w:r w:rsidR="00CE30C9">
        <w:rPr>
          <w:rFonts w:ascii="標楷體" w:eastAsia="標楷體" w:hAnsi="標楷體" w:hint="eastAsia"/>
          <w:sz w:val="32"/>
          <w:szCs w:val="32"/>
        </w:rPr>
        <w:t>已</w:t>
      </w:r>
      <w:r w:rsidRPr="00CA1D34">
        <w:rPr>
          <w:rFonts w:ascii="標楷體" w:eastAsia="標楷體" w:hAnsi="標楷體" w:hint="eastAsia"/>
          <w:sz w:val="32"/>
          <w:szCs w:val="32"/>
        </w:rPr>
        <w:t>完</w:t>
      </w:r>
      <w:r w:rsidR="00CE30C9">
        <w:rPr>
          <w:rFonts w:ascii="標楷體" w:eastAsia="標楷體" w:hAnsi="標楷體" w:hint="eastAsia"/>
          <w:sz w:val="32"/>
          <w:szCs w:val="32"/>
        </w:rPr>
        <w:t>工但未</w:t>
      </w:r>
      <w:r w:rsidRPr="00CA1D34">
        <w:rPr>
          <w:rFonts w:ascii="標楷體" w:eastAsia="標楷體" w:hAnsi="標楷體" w:hint="eastAsia"/>
          <w:sz w:val="32"/>
          <w:szCs w:val="32"/>
        </w:rPr>
        <w:t>決算者1件、</w:t>
      </w:r>
      <w:r w:rsidRPr="00CA1D34">
        <w:rPr>
          <w:rFonts w:eastAsia="標楷體" w:hAnsi="標楷體" w:hint="eastAsia"/>
          <w:sz w:val="32"/>
          <w:szCs w:val="28"/>
        </w:rPr>
        <w:t>尚未完工者</w:t>
      </w:r>
      <w:r w:rsidR="00CE30C9">
        <w:rPr>
          <w:rFonts w:eastAsia="標楷體" w:hAnsi="標楷體" w:hint="eastAsia"/>
          <w:sz w:val="32"/>
          <w:szCs w:val="28"/>
        </w:rPr>
        <w:t>5</w:t>
      </w:r>
      <w:r w:rsidRPr="00CA1D34">
        <w:rPr>
          <w:rFonts w:eastAsia="標楷體" w:hAnsi="標楷體" w:hint="eastAsia"/>
          <w:sz w:val="32"/>
          <w:szCs w:val="28"/>
        </w:rPr>
        <w:t>件</w:t>
      </w:r>
      <w:r w:rsidRPr="00CA1D34">
        <w:rPr>
          <w:rFonts w:ascii="標楷體" w:eastAsia="標楷體" w:hAnsi="標楷體"/>
          <w:sz w:val="32"/>
          <w:szCs w:val="32"/>
        </w:rPr>
        <w:t>。</w:t>
      </w:r>
    </w:p>
    <w:p w:rsidR="00CA1D34" w:rsidRPr="00CA1D34" w:rsidRDefault="00CA1D34" w:rsidP="00CA1D34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CA1D34">
        <w:rPr>
          <w:rFonts w:ascii="標楷體" w:eastAsia="標楷體" w:hAnsi="標楷體"/>
          <w:b/>
          <w:sz w:val="32"/>
          <w:szCs w:val="32"/>
        </w:rPr>
        <w:t>二、整體經費與補助款支用情形</w:t>
      </w:r>
    </w:p>
    <w:p w:rsidR="00CA1D34" w:rsidRPr="00CA1D34" w:rsidRDefault="00D50337" w:rsidP="00CA1D34">
      <w:pPr>
        <w:spacing w:line="500" w:lineRule="exact"/>
        <w:ind w:leftChars="300" w:left="720"/>
        <w:jc w:val="both"/>
        <w:rPr>
          <w:rFonts w:eastAsia="標楷體" w:hAnsi="標楷體"/>
          <w:sz w:val="32"/>
          <w:szCs w:val="28"/>
        </w:rPr>
      </w:pPr>
      <w:r w:rsidRPr="00D50337">
        <w:rPr>
          <w:rFonts w:eastAsia="標楷體" w:hAnsi="標楷體" w:hint="eastAsia"/>
          <w:sz w:val="32"/>
          <w:szCs w:val="28"/>
        </w:rPr>
        <w:t>106-</w:t>
      </w:r>
      <w:proofErr w:type="gramStart"/>
      <w:r w:rsidRPr="00D50337">
        <w:rPr>
          <w:rFonts w:eastAsia="標楷體" w:hAnsi="標楷體" w:hint="eastAsia"/>
          <w:sz w:val="32"/>
          <w:szCs w:val="28"/>
        </w:rPr>
        <w:t>107</w:t>
      </w:r>
      <w:r w:rsidRPr="00D50337">
        <w:rPr>
          <w:rFonts w:eastAsia="標楷體" w:hAnsi="標楷體" w:hint="eastAsia"/>
          <w:sz w:val="32"/>
          <w:szCs w:val="28"/>
        </w:rPr>
        <w:t>本署</w:t>
      </w:r>
      <w:proofErr w:type="gramEnd"/>
      <w:r w:rsidRPr="00D50337">
        <w:rPr>
          <w:rFonts w:eastAsia="標楷體" w:hAnsi="標楷體" w:hint="eastAsia"/>
          <w:sz w:val="32"/>
          <w:szCs w:val="28"/>
        </w:rPr>
        <w:t>「推廣水資源智慧管理系統及節水技術計畫」核定補助</w:t>
      </w:r>
      <w:r w:rsidR="00FA3886" w:rsidRPr="00CE6492">
        <w:rPr>
          <w:rFonts w:ascii="標楷體" w:eastAsia="標楷體" w:hAnsi="標楷體" w:hint="eastAsia"/>
          <w:sz w:val="32"/>
          <w:szCs w:val="32"/>
        </w:rPr>
        <w:t>金門縣自來水廠</w:t>
      </w:r>
      <w:r w:rsidRPr="00D50337">
        <w:rPr>
          <w:rFonts w:eastAsia="標楷體" w:hAnsi="標楷體" w:hint="eastAsia"/>
          <w:sz w:val="32"/>
          <w:szCs w:val="28"/>
        </w:rPr>
        <w:t>辦理「金門自來水智慧型水網計畫」經費</w:t>
      </w:r>
      <w:r w:rsidRPr="00D50337">
        <w:rPr>
          <w:rFonts w:eastAsia="標楷體" w:hAnsi="標楷體" w:hint="eastAsia"/>
          <w:sz w:val="32"/>
          <w:szCs w:val="28"/>
        </w:rPr>
        <w:t>20,000</w:t>
      </w:r>
      <w:r w:rsidRPr="00D50337">
        <w:rPr>
          <w:rFonts w:eastAsia="標楷體" w:hAnsi="標楷體" w:hint="eastAsia"/>
          <w:sz w:val="32"/>
          <w:szCs w:val="28"/>
        </w:rPr>
        <w:t>千元，相關經費申請、撥付等作業係依「自來水智慧型水網補助經費申請要點」辦理，該府財力等級為第</w:t>
      </w:r>
      <w:r w:rsidRPr="00D50337">
        <w:rPr>
          <w:rFonts w:eastAsia="標楷體" w:hAnsi="標楷體" w:hint="eastAsia"/>
          <w:sz w:val="32"/>
          <w:szCs w:val="28"/>
        </w:rPr>
        <w:t>3</w:t>
      </w:r>
      <w:r w:rsidRPr="00D50337">
        <w:rPr>
          <w:rFonts w:eastAsia="標楷體" w:hAnsi="標楷體" w:hint="eastAsia"/>
          <w:sz w:val="32"/>
          <w:szCs w:val="28"/>
        </w:rPr>
        <w:t>期，補助比例為</w:t>
      </w:r>
      <w:r w:rsidRPr="00D50337">
        <w:rPr>
          <w:rFonts w:eastAsia="標楷體" w:hAnsi="標楷體" w:hint="eastAsia"/>
          <w:sz w:val="32"/>
          <w:szCs w:val="28"/>
        </w:rPr>
        <w:t>84%</w:t>
      </w:r>
      <w:r w:rsidRPr="00D50337">
        <w:rPr>
          <w:rFonts w:eastAsia="標楷體" w:hAnsi="標楷體" w:hint="eastAsia"/>
          <w:sz w:val="32"/>
          <w:szCs w:val="28"/>
        </w:rPr>
        <w:t>，計執行</w:t>
      </w:r>
      <w:r w:rsidRPr="00D50337">
        <w:rPr>
          <w:rFonts w:eastAsia="標楷體" w:hAnsi="標楷體" w:hint="eastAsia"/>
          <w:sz w:val="32"/>
          <w:szCs w:val="28"/>
        </w:rPr>
        <w:t>6</w:t>
      </w:r>
      <w:r w:rsidRPr="00D50337">
        <w:rPr>
          <w:rFonts w:eastAsia="標楷體" w:hAnsi="標楷體" w:hint="eastAsia"/>
          <w:sz w:val="32"/>
          <w:szCs w:val="28"/>
        </w:rPr>
        <w:t>案，經查補助款已納入該府</w:t>
      </w:r>
      <w:proofErr w:type="gramStart"/>
      <w:r w:rsidRPr="00D50337">
        <w:rPr>
          <w:rFonts w:eastAsia="標楷體" w:hAnsi="標楷體" w:hint="eastAsia"/>
          <w:sz w:val="32"/>
          <w:szCs w:val="28"/>
        </w:rPr>
        <w:t>107</w:t>
      </w:r>
      <w:proofErr w:type="gramEnd"/>
      <w:r w:rsidRPr="00D50337">
        <w:rPr>
          <w:rFonts w:eastAsia="標楷體" w:hAnsi="標楷體" w:hint="eastAsia"/>
          <w:sz w:val="32"/>
          <w:szCs w:val="28"/>
        </w:rPr>
        <w:t>年度預算，支出用途核</w:t>
      </w:r>
      <w:proofErr w:type="gramStart"/>
      <w:r w:rsidRPr="00D50337">
        <w:rPr>
          <w:rFonts w:eastAsia="標楷體" w:hAnsi="標楷體" w:hint="eastAsia"/>
          <w:sz w:val="32"/>
          <w:szCs w:val="28"/>
        </w:rPr>
        <w:t>與本署核定</w:t>
      </w:r>
      <w:proofErr w:type="gramEnd"/>
      <w:r w:rsidRPr="00D50337">
        <w:rPr>
          <w:rFonts w:eastAsia="標楷體" w:hAnsi="標楷體" w:hint="eastAsia"/>
          <w:sz w:val="32"/>
          <w:szCs w:val="28"/>
        </w:rPr>
        <w:t>之補助內容相符。</w:t>
      </w:r>
    </w:p>
    <w:p w:rsidR="00CA1D34" w:rsidRPr="00CA1D34" w:rsidRDefault="00CB5716" w:rsidP="00CB5716">
      <w:pPr>
        <w:numPr>
          <w:ilvl w:val="0"/>
          <w:numId w:val="1"/>
        </w:numPr>
        <w:spacing w:line="500" w:lineRule="exact"/>
        <w:jc w:val="both"/>
        <w:rPr>
          <w:rFonts w:eastAsia="標楷體" w:hAnsi="標楷體"/>
          <w:sz w:val="32"/>
          <w:szCs w:val="28"/>
        </w:rPr>
      </w:pPr>
      <w:r w:rsidRPr="00CB5716">
        <w:rPr>
          <w:rFonts w:eastAsia="標楷體" w:hAnsi="標楷體" w:hint="eastAsia"/>
          <w:sz w:val="32"/>
          <w:szCs w:val="28"/>
        </w:rPr>
        <w:t>106-</w:t>
      </w:r>
      <w:proofErr w:type="gramStart"/>
      <w:r w:rsidRPr="00CB5716">
        <w:rPr>
          <w:rFonts w:eastAsia="標楷體" w:hAnsi="標楷體" w:hint="eastAsia"/>
          <w:sz w:val="32"/>
          <w:szCs w:val="28"/>
        </w:rPr>
        <w:t>107</w:t>
      </w:r>
      <w:proofErr w:type="gramEnd"/>
      <w:r w:rsidRPr="00CB5716">
        <w:rPr>
          <w:rFonts w:eastAsia="標楷體" w:hAnsi="標楷體" w:hint="eastAsia"/>
          <w:sz w:val="32"/>
          <w:szCs w:val="28"/>
        </w:rPr>
        <w:t>年度</w:t>
      </w:r>
      <w:proofErr w:type="gramStart"/>
      <w:r w:rsidRPr="00CB5716">
        <w:rPr>
          <w:rFonts w:eastAsia="標楷體" w:hAnsi="標楷體" w:hint="eastAsia"/>
          <w:sz w:val="32"/>
          <w:szCs w:val="28"/>
        </w:rPr>
        <w:t>管線圖資建置</w:t>
      </w:r>
      <w:proofErr w:type="gramEnd"/>
      <w:r w:rsidRPr="00CB5716">
        <w:rPr>
          <w:rFonts w:eastAsia="標楷體" w:hAnsi="標楷體" w:hint="eastAsia"/>
          <w:sz w:val="32"/>
          <w:szCs w:val="28"/>
        </w:rPr>
        <w:t>計畫：本案契約數</w:t>
      </w:r>
      <w:r w:rsidRPr="00CB5716">
        <w:rPr>
          <w:rFonts w:eastAsia="標楷體" w:hAnsi="標楷體" w:hint="eastAsia"/>
          <w:sz w:val="32"/>
          <w:szCs w:val="28"/>
        </w:rPr>
        <w:t>2,953,638</w:t>
      </w:r>
      <w:r w:rsidRPr="00CB5716">
        <w:rPr>
          <w:rFonts w:eastAsia="標楷體" w:hAnsi="標楷體" w:hint="eastAsia"/>
          <w:sz w:val="32"/>
          <w:szCs w:val="28"/>
        </w:rPr>
        <w:t>元，水利署核列</w:t>
      </w:r>
      <w:r w:rsidRPr="00CB5716">
        <w:rPr>
          <w:rFonts w:eastAsia="標楷體" w:hAnsi="標楷體" w:hint="eastAsia"/>
          <w:sz w:val="32"/>
          <w:szCs w:val="28"/>
        </w:rPr>
        <w:t>2,481,056</w:t>
      </w:r>
      <w:r w:rsidRPr="00CB5716">
        <w:rPr>
          <w:rFonts w:eastAsia="標楷體" w:hAnsi="標楷體" w:hint="eastAsia"/>
          <w:sz w:val="32"/>
          <w:szCs w:val="28"/>
        </w:rPr>
        <w:t>元</w:t>
      </w:r>
      <w:r w:rsidRPr="00CB5716">
        <w:rPr>
          <w:rFonts w:eastAsia="標楷體" w:hAnsi="標楷體"/>
          <w:sz w:val="32"/>
          <w:szCs w:val="28"/>
        </w:rPr>
        <w:t>(</w:t>
      </w:r>
      <w:r w:rsidRPr="00CB5716">
        <w:rPr>
          <w:rFonts w:eastAsia="標楷體" w:hAnsi="標楷體" w:hint="eastAsia"/>
          <w:sz w:val="32"/>
          <w:szCs w:val="28"/>
        </w:rPr>
        <w:t>84</w:t>
      </w:r>
      <w:r w:rsidRPr="00CB5716">
        <w:rPr>
          <w:rFonts w:eastAsia="標楷體" w:hAnsi="標楷體"/>
          <w:sz w:val="32"/>
          <w:szCs w:val="28"/>
        </w:rPr>
        <w:t>%)</w:t>
      </w:r>
      <w:r w:rsidRPr="00CB5716">
        <w:rPr>
          <w:rFonts w:eastAsia="標楷體" w:hAnsi="標楷體" w:hint="eastAsia"/>
          <w:sz w:val="32"/>
          <w:szCs w:val="28"/>
        </w:rPr>
        <w:t>、縣政府自籌</w:t>
      </w:r>
      <w:r w:rsidRPr="00CB5716">
        <w:rPr>
          <w:rFonts w:eastAsia="標楷體" w:hAnsi="標楷體" w:hint="eastAsia"/>
          <w:sz w:val="32"/>
          <w:szCs w:val="28"/>
        </w:rPr>
        <w:t>472,582</w:t>
      </w:r>
      <w:r w:rsidRPr="00CB5716">
        <w:rPr>
          <w:rFonts w:eastAsia="標楷體" w:hAnsi="標楷體" w:hint="eastAsia"/>
          <w:sz w:val="32"/>
          <w:szCs w:val="28"/>
        </w:rPr>
        <w:t>元</w:t>
      </w:r>
      <w:r w:rsidRPr="00CB5716">
        <w:rPr>
          <w:rFonts w:eastAsia="標楷體" w:hAnsi="標楷體"/>
          <w:sz w:val="32"/>
          <w:szCs w:val="28"/>
        </w:rPr>
        <w:t>(1</w:t>
      </w:r>
      <w:r w:rsidRPr="00CB5716">
        <w:rPr>
          <w:rFonts w:eastAsia="標楷體" w:hAnsi="標楷體" w:hint="eastAsia"/>
          <w:sz w:val="32"/>
          <w:szCs w:val="28"/>
        </w:rPr>
        <w:t>6</w:t>
      </w:r>
      <w:r w:rsidRPr="00CB5716">
        <w:rPr>
          <w:rFonts w:eastAsia="標楷體" w:hAnsi="標楷體"/>
          <w:sz w:val="32"/>
          <w:szCs w:val="28"/>
        </w:rPr>
        <w:t>%)</w:t>
      </w:r>
      <w:r w:rsidRPr="00CB5716">
        <w:rPr>
          <w:rFonts w:eastAsia="標楷體" w:hAnsi="標楷體" w:hint="eastAsia"/>
          <w:sz w:val="32"/>
          <w:szCs w:val="28"/>
        </w:rPr>
        <w:t>。</w:t>
      </w:r>
      <w:proofErr w:type="gramStart"/>
      <w:r w:rsidRPr="00CB5716">
        <w:rPr>
          <w:rFonts w:eastAsia="標楷體" w:hAnsi="標楷體" w:hint="eastAsia"/>
          <w:sz w:val="32"/>
          <w:szCs w:val="28"/>
        </w:rPr>
        <w:t>本署已</w:t>
      </w:r>
      <w:proofErr w:type="gramEnd"/>
      <w:r w:rsidRPr="00CB5716">
        <w:rPr>
          <w:rFonts w:eastAsia="標楷體" w:hAnsi="標楷體" w:hint="eastAsia"/>
          <w:sz w:val="32"/>
          <w:szCs w:val="28"/>
        </w:rPr>
        <w:t>撥款</w:t>
      </w:r>
      <w:r w:rsidRPr="00CB5716">
        <w:rPr>
          <w:rFonts w:eastAsia="標楷體" w:hAnsi="標楷體" w:hint="eastAsia"/>
          <w:sz w:val="32"/>
          <w:szCs w:val="28"/>
        </w:rPr>
        <w:t>2,481,056</w:t>
      </w:r>
      <w:r w:rsidRPr="00CB5716">
        <w:rPr>
          <w:rFonts w:eastAsia="標楷體" w:hAnsi="標楷體" w:hint="eastAsia"/>
          <w:sz w:val="32"/>
          <w:szCs w:val="28"/>
        </w:rPr>
        <w:t>元，至查核日，實際支出</w:t>
      </w:r>
      <w:r w:rsidRPr="00CB5716">
        <w:rPr>
          <w:rFonts w:eastAsia="標楷體" w:hAnsi="標楷體" w:hint="eastAsia"/>
          <w:sz w:val="32"/>
          <w:szCs w:val="28"/>
        </w:rPr>
        <w:t>2,148,978</w:t>
      </w:r>
      <w:r w:rsidRPr="00CB5716">
        <w:rPr>
          <w:rFonts w:eastAsia="標楷體" w:hAnsi="標楷體" w:hint="eastAsia"/>
          <w:sz w:val="32"/>
          <w:szCs w:val="28"/>
        </w:rPr>
        <w:t>元，計畫尚未結案。</w:t>
      </w:r>
    </w:p>
    <w:p w:rsidR="00CA1D34" w:rsidRPr="00CA1D34" w:rsidRDefault="00702CA5" w:rsidP="00CA1D34">
      <w:pPr>
        <w:numPr>
          <w:ilvl w:val="0"/>
          <w:numId w:val="1"/>
        </w:numPr>
        <w:spacing w:line="500" w:lineRule="exact"/>
        <w:jc w:val="both"/>
        <w:rPr>
          <w:rFonts w:eastAsia="標楷體" w:hAnsi="標楷體"/>
          <w:sz w:val="32"/>
          <w:szCs w:val="28"/>
        </w:rPr>
      </w:pPr>
      <w:proofErr w:type="gramStart"/>
      <w:r w:rsidRPr="00702CA5">
        <w:rPr>
          <w:rFonts w:eastAsia="標楷體" w:hAnsi="標楷體" w:hint="eastAsia"/>
          <w:sz w:val="32"/>
          <w:szCs w:val="28"/>
        </w:rPr>
        <w:t>107</w:t>
      </w:r>
      <w:proofErr w:type="gramEnd"/>
      <w:r w:rsidRPr="00702CA5">
        <w:rPr>
          <w:rFonts w:eastAsia="標楷體" w:hAnsi="標楷體" w:hint="eastAsia"/>
          <w:sz w:val="32"/>
          <w:szCs w:val="28"/>
        </w:rPr>
        <w:t>年度供水系統水量計通訊設備建置計畫：本案契約數</w:t>
      </w:r>
      <w:r w:rsidRPr="00702CA5">
        <w:rPr>
          <w:rFonts w:eastAsia="標楷體" w:hAnsi="標楷體" w:hint="eastAsia"/>
          <w:sz w:val="32"/>
          <w:szCs w:val="28"/>
        </w:rPr>
        <w:t>1,368,000</w:t>
      </w:r>
      <w:r w:rsidRPr="00702CA5">
        <w:rPr>
          <w:rFonts w:eastAsia="標楷體" w:hAnsi="標楷體" w:hint="eastAsia"/>
          <w:sz w:val="32"/>
          <w:szCs w:val="28"/>
        </w:rPr>
        <w:t>元，水利署核列</w:t>
      </w:r>
      <w:r w:rsidRPr="00702CA5">
        <w:rPr>
          <w:rFonts w:eastAsia="標楷體" w:hAnsi="標楷體" w:hint="eastAsia"/>
          <w:sz w:val="32"/>
          <w:szCs w:val="28"/>
        </w:rPr>
        <w:t>1,149,120</w:t>
      </w:r>
      <w:r w:rsidRPr="00702CA5">
        <w:rPr>
          <w:rFonts w:eastAsia="標楷體" w:hAnsi="標楷體" w:hint="eastAsia"/>
          <w:sz w:val="32"/>
          <w:szCs w:val="28"/>
        </w:rPr>
        <w:t>元</w:t>
      </w:r>
      <w:r w:rsidRPr="00702CA5">
        <w:rPr>
          <w:rFonts w:eastAsia="標楷體" w:hAnsi="標楷體"/>
          <w:sz w:val="32"/>
          <w:szCs w:val="28"/>
        </w:rPr>
        <w:t>(</w:t>
      </w:r>
      <w:r w:rsidRPr="00702CA5">
        <w:rPr>
          <w:rFonts w:eastAsia="標楷體" w:hAnsi="標楷體" w:hint="eastAsia"/>
          <w:sz w:val="32"/>
          <w:szCs w:val="28"/>
        </w:rPr>
        <w:t>84</w:t>
      </w:r>
      <w:r w:rsidRPr="00702CA5">
        <w:rPr>
          <w:rFonts w:eastAsia="標楷體" w:hAnsi="標楷體"/>
          <w:sz w:val="32"/>
          <w:szCs w:val="28"/>
        </w:rPr>
        <w:t>%)</w:t>
      </w:r>
      <w:r w:rsidRPr="00702CA5">
        <w:rPr>
          <w:rFonts w:eastAsia="標楷體" w:hAnsi="標楷體" w:hint="eastAsia"/>
          <w:sz w:val="32"/>
          <w:szCs w:val="28"/>
        </w:rPr>
        <w:t>、縣政府自籌</w:t>
      </w:r>
      <w:r w:rsidRPr="00702CA5">
        <w:rPr>
          <w:rFonts w:eastAsia="標楷體" w:hAnsi="標楷體" w:hint="eastAsia"/>
          <w:sz w:val="32"/>
          <w:szCs w:val="28"/>
        </w:rPr>
        <w:t>218,880</w:t>
      </w:r>
      <w:r w:rsidRPr="00702CA5">
        <w:rPr>
          <w:rFonts w:eastAsia="標楷體" w:hAnsi="標楷體" w:hint="eastAsia"/>
          <w:sz w:val="32"/>
          <w:szCs w:val="28"/>
        </w:rPr>
        <w:t>元</w:t>
      </w:r>
      <w:r w:rsidRPr="00702CA5">
        <w:rPr>
          <w:rFonts w:eastAsia="標楷體" w:hAnsi="標楷體"/>
          <w:sz w:val="32"/>
          <w:szCs w:val="28"/>
        </w:rPr>
        <w:t>(1</w:t>
      </w:r>
      <w:r w:rsidRPr="00702CA5">
        <w:rPr>
          <w:rFonts w:eastAsia="標楷體" w:hAnsi="標楷體" w:hint="eastAsia"/>
          <w:sz w:val="32"/>
          <w:szCs w:val="28"/>
        </w:rPr>
        <w:t>6</w:t>
      </w:r>
      <w:r w:rsidRPr="00702CA5">
        <w:rPr>
          <w:rFonts w:eastAsia="標楷體" w:hAnsi="標楷體"/>
          <w:sz w:val="32"/>
          <w:szCs w:val="28"/>
        </w:rPr>
        <w:t>%)</w:t>
      </w:r>
      <w:r w:rsidRPr="00702CA5">
        <w:rPr>
          <w:rFonts w:eastAsia="標楷體" w:hAnsi="標楷體" w:hint="eastAsia"/>
          <w:sz w:val="32"/>
          <w:szCs w:val="28"/>
        </w:rPr>
        <w:t>。</w:t>
      </w:r>
      <w:proofErr w:type="gramStart"/>
      <w:r w:rsidRPr="00702CA5">
        <w:rPr>
          <w:rFonts w:eastAsia="標楷體" w:hAnsi="標楷體" w:hint="eastAsia"/>
          <w:sz w:val="32"/>
          <w:szCs w:val="28"/>
        </w:rPr>
        <w:t>本署已</w:t>
      </w:r>
      <w:proofErr w:type="gramEnd"/>
      <w:r w:rsidRPr="00702CA5">
        <w:rPr>
          <w:rFonts w:eastAsia="標楷體" w:hAnsi="標楷體" w:hint="eastAsia"/>
          <w:sz w:val="32"/>
          <w:szCs w:val="28"/>
        </w:rPr>
        <w:t>撥款</w:t>
      </w:r>
      <w:r w:rsidRPr="00702CA5">
        <w:rPr>
          <w:rFonts w:eastAsia="標楷體" w:hAnsi="標楷體" w:hint="eastAsia"/>
          <w:sz w:val="32"/>
          <w:szCs w:val="28"/>
        </w:rPr>
        <w:t>689,472</w:t>
      </w:r>
      <w:r w:rsidRPr="00702CA5">
        <w:rPr>
          <w:rFonts w:eastAsia="標楷體" w:hAnsi="標楷體" w:hint="eastAsia"/>
          <w:sz w:val="32"/>
          <w:szCs w:val="28"/>
        </w:rPr>
        <w:t>元，至查核日，實</w:t>
      </w:r>
      <w:r w:rsidRPr="00702CA5">
        <w:rPr>
          <w:rFonts w:eastAsia="標楷體" w:hAnsi="標楷體" w:hint="eastAsia"/>
          <w:sz w:val="32"/>
          <w:szCs w:val="28"/>
        </w:rPr>
        <w:lastRenderedPageBreak/>
        <w:t>際支出</w:t>
      </w:r>
      <w:r w:rsidRPr="00702CA5">
        <w:rPr>
          <w:rFonts w:eastAsia="標楷體" w:hAnsi="標楷體" w:hint="eastAsia"/>
          <w:sz w:val="32"/>
          <w:szCs w:val="28"/>
        </w:rPr>
        <w:t>725,399</w:t>
      </w:r>
      <w:r w:rsidRPr="00702CA5">
        <w:rPr>
          <w:rFonts w:eastAsia="標楷體" w:hAnsi="標楷體" w:hint="eastAsia"/>
          <w:sz w:val="32"/>
          <w:szCs w:val="28"/>
        </w:rPr>
        <w:t>元，該府辦理驗收決算中，請儘速辦理並</w:t>
      </w:r>
      <w:proofErr w:type="gramStart"/>
      <w:r w:rsidRPr="00702CA5">
        <w:rPr>
          <w:rFonts w:eastAsia="標楷體" w:hAnsi="標楷體" w:hint="eastAsia"/>
          <w:sz w:val="32"/>
          <w:szCs w:val="28"/>
        </w:rPr>
        <w:t>向本署請款</w:t>
      </w:r>
      <w:proofErr w:type="gramEnd"/>
      <w:r w:rsidRPr="00702CA5">
        <w:rPr>
          <w:rFonts w:eastAsia="標楷體" w:hAnsi="標楷體" w:hint="eastAsia"/>
          <w:sz w:val="32"/>
          <w:szCs w:val="28"/>
        </w:rPr>
        <w:t>及核銷。</w:t>
      </w:r>
    </w:p>
    <w:p w:rsidR="00CA1D34" w:rsidRPr="00CA1D34" w:rsidRDefault="00377EE5" w:rsidP="00CA1D34">
      <w:pPr>
        <w:numPr>
          <w:ilvl w:val="0"/>
          <w:numId w:val="1"/>
        </w:numPr>
        <w:spacing w:line="500" w:lineRule="exact"/>
        <w:jc w:val="both"/>
        <w:rPr>
          <w:rFonts w:eastAsia="標楷體" w:hAnsi="標楷體"/>
          <w:sz w:val="32"/>
          <w:szCs w:val="28"/>
        </w:rPr>
      </w:pPr>
      <w:proofErr w:type="gramStart"/>
      <w:r w:rsidRPr="00377EE5">
        <w:rPr>
          <w:rFonts w:eastAsia="標楷體" w:hAnsi="標楷體" w:hint="eastAsia"/>
          <w:sz w:val="32"/>
          <w:szCs w:val="28"/>
        </w:rPr>
        <w:t>107</w:t>
      </w:r>
      <w:proofErr w:type="gramEnd"/>
      <w:r w:rsidRPr="00377EE5">
        <w:rPr>
          <w:rFonts w:eastAsia="標楷體" w:hAnsi="標楷體" w:hint="eastAsia"/>
          <w:sz w:val="32"/>
          <w:szCs w:val="28"/>
        </w:rPr>
        <w:t>年度水量計</w:t>
      </w:r>
      <w:proofErr w:type="gramStart"/>
      <w:r w:rsidRPr="00377EE5">
        <w:rPr>
          <w:rFonts w:eastAsia="標楷體" w:hAnsi="標楷體" w:hint="eastAsia"/>
          <w:sz w:val="32"/>
          <w:szCs w:val="28"/>
        </w:rPr>
        <w:t>讀表回</w:t>
      </w:r>
      <w:proofErr w:type="gramEnd"/>
      <w:r w:rsidRPr="00377EE5">
        <w:rPr>
          <w:rFonts w:eastAsia="標楷體" w:hAnsi="標楷體" w:hint="eastAsia"/>
          <w:sz w:val="32"/>
          <w:szCs w:val="28"/>
        </w:rPr>
        <w:t>傳及監控系統財物採購：本案契約數</w:t>
      </w:r>
      <w:r w:rsidRPr="00377EE5">
        <w:rPr>
          <w:rFonts w:eastAsia="標楷體" w:hAnsi="標楷體" w:hint="eastAsia"/>
          <w:sz w:val="32"/>
          <w:szCs w:val="28"/>
        </w:rPr>
        <w:t>8,984,690</w:t>
      </w:r>
      <w:r w:rsidRPr="00377EE5">
        <w:rPr>
          <w:rFonts w:eastAsia="標楷體" w:hAnsi="標楷體" w:hint="eastAsia"/>
          <w:sz w:val="32"/>
          <w:szCs w:val="28"/>
        </w:rPr>
        <w:t>元，水利署核列</w:t>
      </w:r>
      <w:r w:rsidRPr="00377EE5">
        <w:rPr>
          <w:rFonts w:eastAsia="標楷體" w:hAnsi="標楷體" w:hint="eastAsia"/>
          <w:sz w:val="32"/>
          <w:szCs w:val="28"/>
        </w:rPr>
        <w:t>7,547,140</w:t>
      </w:r>
      <w:r w:rsidRPr="00377EE5">
        <w:rPr>
          <w:rFonts w:eastAsia="標楷體" w:hAnsi="標楷體" w:hint="eastAsia"/>
          <w:sz w:val="32"/>
          <w:szCs w:val="28"/>
        </w:rPr>
        <w:t>元</w:t>
      </w:r>
      <w:r w:rsidRPr="00377EE5">
        <w:rPr>
          <w:rFonts w:eastAsia="標楷體" w:hAnsi="標楷體"/>
          <w:sz w:val="32"/>
          <w:szCs w:val="28"/>
        </w:rPr>
        <w:t>(</w:t>
      </w:r>
      <w:r w:rsidRPr="00377EE5">
        <w:rPr>
          <w:rFonts w:eastAsia="標楷體" w:hAnsi="標楷體" w:hint="eastAsia"/>
          <w:sz w:val="32"/>
          <w:szCs w:val="28"/>
        </w:rPr>
        <w:t>84</w:t>
      </w:r>
      <w:r w:rsidRPr="00377EE5">
        <w:rPr>
          <w:rFonts w:eastAsia="標楷體" w:hAnsi="標楷體"/>
          <w:sz w:val="32"/>
          <w:szCs w:val="28"/>
        </w:rPr>
        <w:t>%)</w:t>
      </w:r>
      <w:r w:rsidRPr="00377EE5">
        <w:rPr>
          <w:rFonts w:eastAsia="標楷體" w:hAnsi="標楷體" w:hint="eastAsia"/>
          <w:sz w:val="32"/>
          <w:szCs w:val="28"/>
        </w:rPr>
        <w:t>、縣政府自籌</w:t>
      </w:r>
      <w:r w:rsidRPr="00377EE5">
        <w:rPr>
          <w:rFonts w:eastAsia="標楷體" w:hAnsi="標楷體" w:hint="eastAsia"/>
          <w:sz w:val="32"/>
          <w:szCs w:val="28"/>
        </w:rPr>
        <w:t>1,437,550</w:t>
      </w:r>
      <w:r w:rsidRPr="00377EE5">
        <w:rPr>
          <w:rFonts w:eastAsia="標楷體" w:hAnsi="標楷體" w:hint="eastAsia"/>
          <w:sz w:val="32"/>
          <w:szCs w:val="28"/>
        </w:rPr>
        <w:t>元</w:t>
      </w:r>
      <w:r w:rsidRPr="00377EE5">
        <w:rPr>
          <w:rFonts w:eastAsia="標楷體" w:hAnsi="標楷體"/>
          <w:sz w:val="32"/>
          <w:szCs w:val="28"/>
        </w:rPr>
        <w:t>(1</w:t>
      </w:r>
      <w:r w:rsidRPr="00377EE5">
        <w:rPr>
          <w:rFonts w:eastAsia="標楷體" w:hAnsi="標楷體" w:hint="eastAsia"/>
          <w:sz w:val="32"/>
          <w:szCs w:val="28"/>
        </w:rPr>
        <w:t>6</w:t>
      </w:r>
      <w:r w:rsidRPr="00377EE5">
        <w:rPr>
          <w:rFonts w:eastAsia="標楷體" w:hAnsi="標楷體"/>
          <w:sz w:val="32"/>
          <w:szCs w:val="28"/>
        </w:rPr>
        <w:t>%)</w:t>
      </w:r>
      <w:r w:rsidRPr="00377EE5">
        <w:rPr>
          <w:rFonts w:eastAsia="標楷體" w:hAnsi="標楷體" w:hint="eastAsia"/>
          <w:sz w:val="32"/>
          <w:szCs w:val="28"/>
        </w:rPr>
        <w:t>。</w:t>
      </w:r>
      <w:proofErr w:type="gramStart"/>
      <w:r w:rsidRPr="00377EE5">
        <w:rPr>
          <w:rFonts w:eastAsia="標楷體" w:hAnsi="標楷體" w:hint="eastAsia"/>
          <w:sz w:val="32"/>
          <w:szCs w:val="28"/>
        </w:rPr>
        <w:t>本署已</w:t>
      </w:r>
      <w:proofErr w:type="gramEnd"/>
      <w:r w:rsidRPr="00377EE5">
        <w:rPr>
          <w:rFonts w:eastAsia="標楷體" w:hAnsi="標楷體" w:hint="eastAsia"/>
          <w:sz w:val="32"/>
          <w:szCs w:val="28"/>
        </w:rPr>
        <w:t>撥款</w:t>
      </w:r>
      <w:r w:rsidRPr="00377EE5">
        <w:rPr>
          <w:rFonts w:eastAsia="標楷體" w:hAnsi="標楷體" w:hint="eastAsia"/>
          <w:sz w:val="32"/>
          <w:szCs w:val="28"/>
        </w:rPr>
        <w:t>4,528,284</w:t>
      </w:r>
      <w:r w:rsidRPr="00377EE5">
        <w:rPr>
          <w:rFonts w:eastAsia="標楷體" w:hAnsi="標楷體" w:hint="eastAsia"/>
          <w:sz w:val="32"/>
          <w:szCs w:val="28"/>
        </w:rPr>
        <w:t>元，至查核日，實際支出</w:t>
      </w:r>
      <w:r w:rsidRPr="00377EE5">
        <w:rPr>
          <w:rFonts w:eastAsia="標楷體" w:hAnsi="標楷體" w:hint="eastAsia"/>
          <w:sz w:val="32"/>
          <w:szCs w:val="28"/>
        </w:rPr>
        <w:t>931,459</w:t>
      </w:r>
      <w:r w:rsidRPr="00377EE5">
        <w:rPr>
          <w:rFonts w:eastAsia="標楷體" w:hAnsi="標楷體" w:hint="eastAsia"/>
          <w:sz w:val="32"/>
          <w:szCs w:val="28"/>
        </w:rPr>
        <w:t>元，計畫尚在執行中。</w:t>
      </w:r>
    </w:p>
    <w:p w:rsidR="00CA1D34" w:rsidRPr="00CA1D34" w:rsidRDefault="00377EE5" w:rsidP="00CA1D34">
      <w:pPr>
        <w:numPr>
          <w:ilvl w:val="0"/>
          <w:numId w:val="1"/>
        </w:numPr>
        <w:spacing w:line="500" w:lineRule="exact"/>
        <w:jc w:val="both"/>
        <w:rPr>
          <w:rFonts w:eastAsia="標楷體" w:hAnsi="標楷體"/>
          <w:sz w:val="32"/>
          <w:szCs w:val="28"/>
        </w:rPr>
      </w:pPr>
      <w:r w:rsidRPr="00377EE5">
        <w:rPr>
          <w:rFonts w:eastAsia="標楷體" w:hAnsi="標楷體" w:hint="eastAsia"/>
          <w:sz w:val="32"/>
          <w:szCs w:val="28"/>
        </w:rPr>
        <w:t>107-</w:t>
      </w:r>
      <w:proofErr w:type="gramStart"/>
      <w:r w:rsidRPr="00377EE5">
        <w:rPr>
          <w:rFonts w:eastAsia="標楷體" w:hAnsi="標楷體" w:hint="eastAsia"/>
          <w:sz w:val="32"/>
          <w:szCs w:val="28"/>
        </w:rPr>
        <w:t>108</w:t>
      </w:r>
      <w:proofErr w:type="gramEnd"/>
      <w:r w:rsidRPr="00377EE5">
        <w:rPr>
          <w:rFonts w:eastAsia="標楷體" w:hAnsi="標楷體" w:hint="eastAsia"/>
          <w:sz w:val="32"/>
          <w:szCs w:val="28"/>
        </w:rPr>
        <w:t>年度小區漏水調查計畫：本案</w:t>
      </w:r>
      <w:r w:rsidRPr="00377EE5">
        <w:rPr>
          <w:rFonts w:eastAsia="標楷體" w:hAnsi="標楷體" w:hint="eastAsia"/>
          <w:sz w:val="32"/>
          <w:szCs w:val="28"/>
        </w:rPr>
        <w:t>107</w:t>
      </w:r>
      <w:r w:rsidRPr="00377EE5">
        <w:rPr>
          <w:rFonts w:eastAsia="標楷體" w:hAnsi="標楷體" w:hint="eastAsia"/>
          <w:sz w:val="32"/>
          <w:szCs w:val="28"/>
        </w:rPr>
        <w:t>年、</w:t>
      </w:r>
      <w:proofErr w:type="gramStart"/>
      <w:r w:rsidRPr="00377EE5">
        <w:rPr>
          <w:rFonts w:eastAsia="標楷體" w:hAnsi="標楷體" w:hint="eastAsia"/>
          <w:sz w:val="32"/>
          <w:szCs w:val="28"/>
        </w:rPr>
        <w:t>108</w:t>
      </w:r>
      <w:proofErr w:type="gramEnd"/>
      <w:r w:rsidRPr="00377EE5">
        <w:rPr>
          <w:rFonts w:eastAsia="標楷體" w:hAnsi="標楷體" w:hint="eastAsia"/>
          <w:sz w:val="32"/>
          <w:szCs w:val="28"/>
        </w:rPr>
        <w:t>年度合並辦理發包，契約數</w:t>
      </w:r>
      <w:r w:rsidRPr="00377EE5">
        <w:rPr>
          <w:rFonts w:eastAsia="標楷體" w:hAnsi="標楷體" w:hint="eastAsia"/>
          <w:sz w:val="32"/>
          <w:szCs w:val="28"/>
        </w:rPr>
        <w:t>9,290,000</w:t>
      </w:r>
      <w:r w:rsidRPr="00377EE5">
        <w:rPr>
          <w:rFonts w:eastAsia="標楷體" w:hAnsi="標楷體" w:hint="eastAsia"/>
          <w:sz w:val="32"/>
          <w:szCs w:val="28"/>
        </w:rPr>
        <w:t>元，水利署核列</w:t>
      </w:r>
      <w:r w:rsidRPr="00377EE5">
        <w:rPr>
          <w:rFonts w:eastAsia="標楷體" w:hAnsi="標楷體" w:hint="eastAsia"/>
          <w:sz w:val="32"/>
          <w:szCs w:val="28"/>
        </w:rPr>
        <w:t>7,803,600</w:t>
      </w:r>
      <w:r w:rsidRPr="00377EE5">
        <w:rPr>
          <w:rFonts w:eastAsia="標楷體" w:hAnsi="標楷體" w:hint="eastAsia"/>
          <w:sz w:val="32"/>
          <w:szCs w:val="28"/>
        </w:rPr>
        <w:t>元</w:t>
      </w:r>
      <w:r w:rsidRPr="00377EE5">
        <w:rPr>
          <w:rFonts w:eastAsia="標楷體" w:hAnsi="標楷體"/>
          <w:sz w:val="32"/>
          <w:szCs w:val="28"/>
        </w:rPr>
        <w:t>(</w:t>
      </w:r>
      <w:r w:rsidRPr="00377EE5">
        <w:rPr>
          <w:rFonts w:eastAsia="標楷體" w:hAnsi="標楷體" w:hint="eastAsia"/>
          <w:sz w:val="32"/>
          <w:szCs w:val="28"/>
        </w:rPr>
        <w:t>84</w:t>
      </w:r>
      <w:r w:rsidRPr="00377EE5">
        <w:rPr>
          <w:rFonts w:eastAsia="標楷體" w:hAnsi="標楷體"/>
          <w:sz w:val="32"/>
          <w:szCs w:val="28"/>
        </w:rPr>
        <w:t>%)</w:t>
      </w:r>
      <w:r w:rsidRPr="00377EE5">
        <w:rPr>
          <w:rFonts w:eastAsia="標楷體" w:hAnsi="標楷體" w:hint="eastAsia"/>
          <w:sz w:val="32"/>
          <w:szCs w:val="28"/>
        </w:rPr>
        <w:t>、縣政府自籌</w:t>
      </w:r>
      <w:r w:rsidRPr="00377EE5">
        <w:rPr>
          <w:rFonts w:eastAsia="標楷體" w:hAnsi="標楷體" w:hint="eastAsia"/>
          <w:sz w:val="32"/>
          <w:szCs w:val="28"/>
        </w:rPr>
        <w:t>1,486,400</w:t>
      </w:r>
      <w:r w:rsidRPr="00377EE5">
        <w:rPr>
          <w:rFonts w:eastAsia="標楷體" w:hAnsi="標楷體" w:hint="eastAsia"/>
          <w:sz w:val="32"/>
          <w:szCs w:val="28"/>
        </w:rPr>
        <w:t>元</w:t>
      </w:r>
      <w:r w:rsidRPr="00377EE5">
        <w:rPr>
          <w:rFonts w:eastAsia="標楷體" w:hAnsi="標楷體"/>
          <w:sz w:val="32"/>
          <w:szCs w:val="28"/>
        </w:rPr>
        <w:t>(1</w:t>
      </w:r>
      <w:r w:rsidRPr="00377EE5">
        <w:rPr>
          <w:rFonts w:eastAsia="標楷體" w:hAnsi="標楷體" w:hint="eastAsia"/>
          <w:sz w:val="32"/>
          <w:szCs w:val="28"/>
        </w:rPr>
        <w:t>6</w:t>
      </w:r>
      <w:r w:rsidRPr="00377EE5">
        <w:rPr>
          <w:rFonts w:eastAsia="標楷體" w:hAnsi="標楷體"/>
          <w:sz w:val="32"/>
          <w:szCs w:val="28"/>
        </w:rPr>
        <w:t>%)</w:t>
      </w:r>
      <w:r w:rsidRPr="00377EE5">
        <w:rPr>
          <w:rFonts w:eastAsia="標楷體" w:hAnsi="標楷體" w:hint="eastAsia"/>
          <w:sz w:val="32"/>
          <w:szCs w:val="28"/>
        </w:rPr>
        <w:t>。本署</w:t>
      </w:r>
      <w:proofErr w:type="gramStart"/>
      <w:r w:rsidRPr="00377EE5">
        <w:rPr>
          <w:rFonts w:eastAsia="標楷體" w:hAnsi="標楷體" w:hint="eastAsia"/>
          <w:sz w:val="32"/>
          <w:szCs w:val="28"/>
        </w:rPr>
        <w:t>107</w:t>
      </w:r>
      <w:proofErr w:type="gramEnd"/>
      <w:r w:rsidRPr="00377EE5">
        <w:rPr>
          <w:rFonts w:eastAsia="標楷體" w:hAnsi="標楷體" w:hint="eastAsia"/>
          <w:sz w:val="32"/>
          <w:szCs w:val="28"/>
        </w:rPr>
        <w:t>年度已撥款</w:t>
      </w:r>
      <w:r w:rsidRPr="00377EE5">
        <w:rPr>
          <w:rFonts w:eastAsia="標楷體" w:hAnsi="標楷體" w:hint="eastAsia"/>
          <w:sz w:val="32"/>
          <w:szCs w:val="28"/>
        </w:rPr>
        <w:t>2,606,402</w:t>
      </w:r>
      <w:r w:rsidRPr="00377EE5">
        <w:rPr>
          <w:rFonts w:eastAsia="標楷體" w:hAnsi="標楷體" w:hint="eastAsia"/>
          <w:sz w:val="32"/>
          <w:szCs w:val="28"/>
        </w:rPr>
        <w:t>元，至查核日，廠商尚未辦理請款作業。</w:t>
      </w:r>
    </w:p>
    <w:p w:rsidR="00CA1D34" w:rsidRPr="00CA1D34" w:rsidRDefault="00377EE5" w:rsidP="00CA1D34">
      <w:pPr>
        <w:numPr>
          <w:ilvl w:val="0"/>
          <w:numId w:val="1"/>
        </w:numPr>
        <w:spacing w:line="500" w:lineRule="exact"/>
        <w:jc w:val="both"/>
        <w:rPr>
          <w:rFonts w:eastAsia="標楷體" w:hAnsi="標楷體"/>
          <w:sz w:val="32"/>
          <w:szCs w:val="28"/>
        </w:rPr>
      </w:pPr>
      <w:r w:rsidRPr="00377EE5">
        <w:rPr>
          <w:rFonts w:eastAsia="標楷體" w:hAnsi="標楷體" w:hint="eastAsia"/>
          <w:sz w:val="32"/>
          <w:szCs w:val="28"/>
        </w:rPr>
        <w:t>107-</w:t>
      </w:r>
      <w:proofErr w:type="gramStart"/>
      <w:r w:rsidRPr="00377EE5">
        <w:rPr>
          <w:rFonts w:eastAsia="標楷體" w:hAnsi="標楷體" w:hint="eastAsia"/>
          <w:sz w:val="32"/>
          <w:szCs w:val="28"/>
        </w:rPr>
        <w:t>108</w:t>
      </w:r>
      <w:proofErr w:type="gramEnd"/>
      <w:r w:rsidRPr="00377EE5">
        <w:rPr>
          <w:rFonts w:eastAsia="標楷體" w:hAnsi="標楷體" w:hint="eastAsia"/>
          <w:sz w:val="32"/>
          <w:szCs w:val="28"/>
        </w:rPr>
        <w:t>年度小區</w:t>
      </w:r>
      <w:proofErr w:type="gramStart"/>
      <w:r w:rsidRPr="00377EE5">
        <w:rPr>
          <w:rFonts w:eastAsia="標楷體" w:hAnsi="標楷體" w:hint="eastAsia"/>
          <w:sz w:val="32"/>
          <w:szCs w:val="28"/>
        </w:rPr>
        <w:t>計量管網建置</w:t>
      </w:r>
      <w:proofErr w:type="gramEnd"/>
      <w:r w:rsidRPr="00377EE5">
        <w:rPr>
          <w:rFonts w:eastAsia="標楷體" w:hAnsi="標楷體" w:hint="eastAsia"/>
          <w:sz w:val="32"/>
          <w:szCs w:val="28"/>
        </w:rPr>
        <w:t>計畫：本案</w:t>
      </w:r>
      <w:r w:rsidRPr="00377EE5">
        <w:rPr>
          <w:rFonts w:eastAsia="標楷體" w:hAnsi="標楷體" w:hint="eastAsia"/>
          <w:sz w:val="32"/>
          <w:szCs w:val="28"/>
        </w:rPr>
        <w:t>107</w:t>
      </w:r>
      <w:r w:rsidRPr="00377EE5">
        <w:rPr>
          <w:rFonts w:eastAsia="標楷體" w:hAnsi="標楷體" w:hint="eastAsia"/>
          <w:sz w:val="32"/>
          <w:szCs w:val="28"/>
        </w:rPr>
        <w:t>年、</w:t>
      </w:r>
      <w:proofErr w:type="gramStart"/>
      <w:r w:rsidRPr="00377EE5">
        <w:rPr>
          <w:rFonts w:eastAsia="標楷體" w:hAnsi="標楷體" w:hint="eastAsia"/>
          <w:sz w:val="32"/>
          <w:szCs w:val="28"/>
        </w:rPr>
        <w:t>108</w:t>
      </w:r>
      <w:proofErr w:type="gramEnd"/>
      <w:r w:rsidRPr="00377EE5">
        <w:rPr>
          <w:rFonts w:eastAsia="標楷體" w:hAnsi="標楷體" w:hint="eastAsia"/>
          <w:sz w:val="32"/>
          <w:szCs w:val="28"/>
        </w:rPr>
        <w:t>年度合並辦理發包，契約數</w:t>
      </w:r>
      <w:r w:rsidRPr="00377EE5">
        <w:rPr>
          <w:rFonts w:eastAsia="標楷體" w:hAnsi="標楷體" w:hint="eastAsia"/>
          <w:sz w:val="32"/>
          <w:szCs w:val="28"/>
        </w:rPr>
        <w:t>7,192,640</w:t>
      </w:r>
      <w:r w:rsidRPr="00377EE5">
        <w:rPr>
          <w:rFonts w:eastAsia="標楷體" w:hAnsi="標楷體" w:hint="eastAsia"/>
          <w:sz w:val="32"/>
          <w:szCs w:val="28"/>
        </w:rPr>
        <w:t>元，水利署核列</w:t>
      </w:r>
      <w:r w:rsidRPr="00377EE5">
        <w:rPr>
          <w:rFonts w:eastAsia="標楷體" w:hAnsi="標楷體" w:hint="eastAsia"/>
          <w:sz w:val="32"/>
          <w:szCs w:val="28"/>
        </w:rPr>
        <w:t>6,041,818</w:t>
      </w:r>
      <w:r w:rsidRPr="00377EE5">
        <w:rPr>
          <w:rFonts w:eastAsia="標楷體" w:hAnsi="標楷體" w:hint="eastAsia"/>
          <w:sz w:val="32"/>
          <w:szCs w:val="28"/>
        </w:rPr>
        <w:t>元</w:t>
      </w:r>
      <w:r w:rsidRPr="00377EE5">
        <w:rPr>
          <w:rFonts w:eastAsia="標楷體" w:hAnsi="標楷體"/>
          <w:sz w:val="32"/>
          <w:szCs w:val="28"/>
        </w:rPr>
        <w:t>(</w:t>
      </w:r>
      <w:r w:rsidRPr="00377EE5">
        <w:rPr>
          <w:rFonts w:eastAsia="標楷體" w:hAnsi="標楷體" w:hint="eastAsia"/>
          <w:sz w:val="32"/>
          <w:szCs w:val="28"/>
        </w:rPr>
        <w:t>84</w:t>
      </w:r>
      <w:r w:rsidRPr="00377EE5">
        <w:rPr>
          <w:rFonts w:eastAsia="標楷體" w:hAnsi="標楷體"/>
          <w:sz w:val="32"/>
          <w:szCs w:val="28"/>
        </w:rPr>
        <w:t>%)</w:t>
      </w:r>
      <w:r w:rsidRPr="00377EE5">
        <w:rPr>
          <w:rFonts w:eastAsia="標楷體" w:hAnsi="標楷體" w:hint="eastAsia"/>
          <w:sz w:val="32"/>
          <w:szCs w:val="28"/>
        </w:rPr>
        <w:t>、縣政府自籌</w:t>
      </w:r>
      <w:r w:rsidRPr="00377EE5">
        <w:rPr>
          <w:rFonts w:eastAsia="標楷體" w:hAnsi="標楷體" w:hint="eastAsia"/>
          <w:sz w:val="32"/>
          <w:szCs w:val="28"/>
        </w:rPr>
        <w:t>1,150,822</w:t>
      </w:r>
      <w:r w:rsidRPr="00377EE5">
        <w:rPr>
          <w:rFonts w:eastAsia="標楷體" w:hAnsi="標楷體" w:hint="eastAsia"/>
          <w:sz w:val="32"/>
          <w:szCs w:val="28"/>
        </w:rPr>
        <w:t>元</w:t>
      </w:r>
      <w:r w:rsidRPr="00377EE5">
        <w:rPr>
          <w:rFonts w:eastAsia="標楷體" w:hAnsi="標楷體"/>
          <w:sz w:val="32"/>
          <w:szCs w:val="28"/>
        </w:rPr>
        <w:t>(1</w:t>
      </w:r>
      <w:r w:rsidRPr="00377EE5">
        <w:rPr>
          <w:rFonts w:eastAsia="標楷體" w:hAnsi="標楷體" w:hint="eastAsia"/>
          <w:sz w:val="32"/>
          <w:szCs w:val="28"/>
        </w:rPr>
        <w:t>6</w:t>
      </w:r>
      <w:r w:rsidRPr="00377EE5">
        <w:rPr>
          <w:rFonts w:eastAsia="標楷體" w:hAnsi="標楷體"/>
          <w:sz w:val="32"/>
          <w:szCs w:val="28"/>
        </w:rPr>
        <w:t>%)</w:t>
      </w:r>
      <w:r w:rsidRPr="00377EE5">
        <w:rPr>
          <w:rFonts w:eastAsia="標楷體" w:hAnsi="標楷體" w:hint="eastAsia"/>
          <w:sz w:val="32"/>
          <w:szCs w:val="28"/>
        </w:rPr>
        <w:t>。本署</w:t>
      </w:r>
      <w:proofErr w:type="gramStart"/>
      <w:r w:rsidRPr="00377EE5">
        <w:rPr>
          <w:rFonts w:eastAsia="標楷體" w:hAnsi="標楷體" w:hint="eastAsia"/>
          <w:sz w:val="32"/>
          <w:szCs w:val="28"/>
        </w:rPr>
        <w:t>107</w:t>
      </w:r>
      <w:proofErr w:type="gramEnd"/>
      <w:r w:rsidRPr="00377EE5">
        <w:rPr>
          <w:rFonts w:eastAsia="標楷體" w:hAnsi="標楷體" w:hint="eastAsia"/>
          <w:sz w:val="32"/>
          <w:szCs w:val="28"/>
        </w:rPr>
        <w:t>年度已撥款</w:t>
      </w:r>
      <w:r w:rsidRPr="00377EE5">
        <w:rPr>
          <w:rFonts w:eastAsia="標楷體" w:hAnsi="標楷體" w:hint="eastAsia"/>
          <w:sz w:val="32"/>
          <w:szCs w:val="28"/>
        </w:rPr>
        <w:t>2,017,967</w:t>
      </w:r>
      <w:r w:rsidRPr="00377EE5">
        <w:rPr>
          <w:rFonts w:eastAsia="標楷體" w:hAnsi="標楷體" w:hint="eastAsia"/>
          <w:sz w:val="32"/>
          <w:szCs w:val="28"/>
        </w:rPr>
        <w:t>元，至查核日，廠商尚未辦理請款作業。</w:t>
      </w:r>
    </w:p>
    <w:p w:rsidR="00CA1D34" w:rsidRPr="00CA1D34" w:rsidRDefault="00377EE5" w:rsidP="00CA1D34">
      <w:pPr>
        <w:numPr>
          <w:ilvl w:val="0"/>
          <w:numId w:val="1"/>
        </w:numPr>
        <w:spacing w:line="500" w:lineRule="exact"/>
        <w:jc w:val="both"/>
        <w:rPr>
          <w:rFonts w:eastAsia="標楷體" w:hAnsi="標楷體"/>
          <w:sz w:val="32"/>
          <w:szCs w:val="28"/>
        </w:rPr>
      </w:pPr>
      <w:proofErr w:type="gramStart"/>
      <w:r w:rsidRPr="00377EE5">
        <w:rPr>
          <w:rFonts w:eastAsia="標楷體" w:hAnsi="標楷體" w:hint="eastAsia"/>
          <w:sz w:val="32"/>
          <w:szCs w:val="28"/>
        </w:rPr>
        <w:t>後浦城區</w:t>
      </w:r>
      <w:proofErr w:type="gramEnd"/>
      <w:r w:rsidRPr="00377EE5">
        <w:rPr>
          <w:rFonts w:eastAsia="標楷體" w:hAnsi="標楷體" w:hint="eastAsia"/>
          <w:sz w:val="32"/>
          <w:szCs w:val="28"/>
        </w:rPr>
        <w:t>多點式相關儀器租賃及監控試驗計畫：本案契約數</w:t>
      </w:r>
      <w:r w:rsidRPr="00377EE5">
        <w:rPr>
          <w:rFonts w:eastAsia="標楷體" w:hAnsi="標楷體" w:hint="eastAsia"/>
          <w:sz w:val="32"/>
          <w:szCs w:val="28"/>
        </w:rPr>
        <w:t>940,380</w:t>
      </w:r>
      <w:r w:rsidRPr="00377EE5">
        <w:rPr>
          <w:rFonts w:eastAsia="標楷體" w:hAnsi="標楷體" w:hint="eastAsia"/>
          <w:sz w:val="32"/>
          <w:szCs w:val="28"/>
        </w:rPr>
        <w:t>元，水利署核列</w:t>
      </w:r>
      <w:r w:rsidRPr="00377EE5">
        <w:rPr>
          <w:rFonts w:eastAsia="標楷體" w:hAnsi="標楷體" w:hint="eastAsia"/>
          <w:sz w:val="32"/>
          <w:szCs w:val="28"/>
        </w:rPr>
        <w:t>789,919</w:t>
      </w:r>
      <w:r w:rsidRPr="00377EE5">
        <w:rPr>
          <w:rFonts w:eastAsia="標楷體" w:hAnsi="標楷體" w:hint="eastAsia"/>
          <w:sz w:val="32"/>
          <w:szCs w:val="28"/>
        </w:rPr>
        <w:t>元</w:t>
      </w:r>
      <w:r w:rsidRPr="00377EE5">
        <w:rPr>
          <w:rFonts w:eastAsia="標楷體" w:hAnsi="標楷體"/>
          <w:sz w:val="32"/>
          <w:szCs w:val="28"/>
        </w:rPr>
        <w:t>(</w:t>
      </w:r>
      <w:r w:rsidRPr="00377EE5">
        <w:rPr>
          <w:rFonts w:eastAsia="標楷體" w:hAnsi="標楷體" w:hint="eastAsia"/>
          <w:sz w:val="32"/>
          <w:szCs w:val="28"/>
        </w:rPr>
        <w:t>84</w:t>
      </w:r>
      <w:r w:rsidRPr="00377EE5">
        <w:rPr>
          <w:rFonts w:eastAsia="標楷體" w:hAnsi="標楷體"/>
          <w:sz w:val="32"/>
          <w:szCs w:val="28"/>
        </w:rPr>
        <w:t>%)</w:t>
      </w:r>
      <w:r w:rsidRPr="00377EE5">
        <w:rPr>
          <w:rFonts w:eastAsia="標楷體" w:hAnsi="標楷體" w:hint="eastAsia"/>
          <w:sz w:val="32"/>
          <w:szCs w:val="28"/>
        </w:rPr>
        <w:t>、縣政府自籌</w:t>
      </w:r>
      <w:r w:rsidRPr="00377EE5">
        <w:rPr>
          <w:rFonts w:eastAsia="標楷體" w:hAnsi="標楷體" w:hint="eastAsia"/>
          <w:sz w:val="32"/>
          <w:szCs w:val="28"/>
        </w:rPr>
        <w:t>150,461</w:t>
      </w:r>
      <w:r w:rsidRPr="00377EE5">
        <w:rPr>
          <w:rFonts w:eastAsia="標楷體" w:hAnsi="標楷體" w:hint="eastAsia"/>
          <w:sz w:val="32"/>
          <w:szCs w:val="28"/>
        </w:rPr>
        <w:t>元</w:t>
      </w:r>
      <w:r w:rsidRPr="00377EE5">
        <w:rPr>
          <w:rFonts w:eastAsia="標楷體" w:hAnsi="標楷體"/>
          <w:sz w:val="32"/>
          <w:szCs w:val="28"/>
        </w:rPr>
        <w:t>(1</w:t>
      </w:r>
      <w:r w:rsidRPr="00377EE5">
        <w:rPr>
          <w:rFonts w:eastAsia="標楷體" w:hAnsi="標楷體" w:hint="eastAsia"/>
          <w:sz w:val="32"/>
          <w:szCs w:val="28"/>
        </w:rPr>
        <w:t>6</w:t>
      </w:r>
      <w:r w:rsidRPr="00377EE5">
        <w:rPr>
          <w:rFonts w:eastAsia="標楷體" w:hAnsi="標楷體"/>
          <w:sz w:val="32"/>
          <w:szCs w:val="28"/>
        </w:rPr>
        <w:t>%)</w:t>
      </w:r>
      <w:r w:rsidRPr="00377EE5">
        <w:rPr>
          <w:rFonts w:eastAsia="標楷體" w:hAnsi="標楷體" w:hint="eastAsia"/>
          <w:sz w:val="32"/>
          <w:szCs w:val="28"/>
        </w:rPr>
        <w:t>。</w:t>
      </w:r>
      <w:proofErr w:type="gramStart"/>
      <w:r w:rsidRPr="00377EE5">
        <w:rPr>
          <w:rFonts w:eastAsia="標楷體" w:hAnsi="標楷體" w:hint="eastAsia"/>
          <w:sz w:val="32"/>
          <w:szCs w:val="28"/>
        </w:rPr>
        <w:t>本署已</w:t>
      </w:r>
      <w:proofErr w:type="gramEnd"/>
      <w:r w:rsidRPr="00377EE5">
        <w:rPr>
          <w:rFonts w:eastAsia="標楷體" w:hAnsi="標楷體" w:hint="eastAsia"/>
          <w:sz w:val="32"/>
          <w:szCs w:val="28"/>
        </w:rPr>
        <w:t>撥款</w:t>
      </w:r>
      <w:r w:rsidRPr="00377EE5">
        <w:rPr>
          <w:rFonts w:eastAsia="標楷體" w:hAnsi="標楷體" w:hint="eastAsia"/>
          <w:sz w:val="32"/>
          <w:szCs w:val="28"/>
        </w:rPr>
        <w:t>473,952</w:t>
      </w:r>
      <w:r w:rsidRPr="00377EE5">
        <w:rPr>
          <w:rFonts w:eastAsia="標楷體" w:hAnsi="標楷體" w:hint="eastAsia"/>
          <w:sz w:val="32"/>
          <w:szCs w:val="28"/>
        </w:rPr>
        <w:t>元，至查核日，廠商尚未辦理請款作業。</w:t>
      </w:r>
    </w:p>
    <w:p w:rsidR="00CA1D34" w:rsidRPr="00CA1D34" w:rsidRDefault="00CA1D34" w:rsidP="00CA1D34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A1D34">
        <w:rPr>
          <w:rFonts w:ascii="標楷體" w:eastAsia="標楷體" w:hAnsi="標楷體"/>
          <w:b/>
          <w:sz w:val="32"/>
          <w:szCs w:val="32"/>
        </w:rPr>
        <w:t>三、</w:t>
      </w:r>
      <w:r w:rsidR="00377EE5" w:rsidRPr="00377EE5">
        <w:rPr>
          <w:rFonts w:ascii="標楷體" w:eastAsia="標楷體" w:hAnsi="標楷體" w:hint="eastAsia"/>
          <w:b/>
          <w:sz w:val="32"/>
          <w:szCs w:val="32"/>
        </w:rPr>
        <w:t>金門縣自來水廠</w:t>
      </w:r>
      <w:proofErr w:type="gramStart"/>
      <w:r w:rsidRPr="00CA1D34">
        <w:rPr>
          <w:rFonts w:ascii="標楷體" w:eastAsia="標楷體" w:hAnsi="標楷體"/>
          <w:b/>
          <w:sz w:val="32"/>
          <w:szCs w:val="32"/>
        </w:rPr>
        <w:t>內部控</w:t>
      </w:r>
      <w:proofErr w:type="gramEnd"/>
      <w:r w:rsidRPr="00CA1D34">
        <w:rPr>
          <w:rFonts w:ascii="標楷體" w:eastAsia="標楷體" w:hAnsi="標楷體"/>
          <w:b/>
          <w:sz w:val="32"/>
          <w:szCs w:val="32"/>
        </w:rPr>
        <w:t>管機制</w:t>
      </w:r>
    </w:p>
    <w:p w:rsidR="00CA1D34" w:rsidRPr="00CA1D34" w:rsidRDefault="00CA1D34" w:rsidP="00FA3886">
      <w:pPr>
        <w:widowControl/>
        <w:spacing w:line="480" w:lineRule="exact"/>
        <w:ind w:leftChars="300" w:left="1701" w:hanging="981"/>
        <w:jc w:val="both"/>
        <w:rPr>
          <w:rFonts w:ascii="標楷體" w:eastAsia="標楷體"/>
          <w:sz w:val="32"/>
          <w:szCs w:val="32"/>
        </w:rPr>
      </w:pPr>
      <w:r w:rsidRPr="00CA1D34">
        <w:rPr>
          <w:rFonts w:ascii="標楷體" w:eastAsia="標楷體" w:hint="eastAsia"/>
          <w:sz w:val="32"/>
          <w:szCs w:val="32"/>
        </w:rPr>
        <w:t>（一）</w:t>
      </w:r>
      <w:proofErr w:type="gramStart"/>
      <w:r w:rsidRPr="00CA1D34">
        <w:rPr>
          <w:rFonts w:ascii="標楷體" w:eastAsia="標楷體" w:hint="eastAsia"/>
          <w:sz w:val="32"/>
          <w:szCs w:val="32"/>
        </w:rPr>
        <w:t>依據本署</w:t>
      </w:r>
      <w:proofErr w:type="gramEnd"/>
      <w:r w:rsidRPr="00CA1D34">
        <w:rPr>
          <w:rFonts w:ascii="標楷體" w:eastAsia="標楷體" w:hint="eastAsia"/>
          <w:sz w:val="32"/>
          <w:szCs w:val="32"/>
        </w:rPr>
        <w:t>「</w:t>
      </w:r>
      <w:r w:rsidR="00377EE5" w:rsidRPr="00D50337">
        <w:rPr>
          <w:rFonts w:eastAsia="標楷體" w:hAnsi="標楷體" w:hint="eastAsia"/>
          <w:sz w:val="32"/>
          <w:szCs w:val="28"/>
        </w:rPr>
        <w:t>自來水智慧型水網補助經費申請要點</w:t>
      </w:r>
      <w:r w:rsidRPr="00CA1D34">
        <w:rPr>
          <w:rFonts w:ascii="標楷體" w:eastAsia="標楷體" w:hint="eastAsia"/>
          <w:sz w:val="32"/>
          <w:szCs w:val="32"/>
        </w:rPr>
        <w:t>」規定進行計畫管控。</w:t>
      </w:r>
    </w:p>
    <w:p w:rsidR="00CA1D34" w:rsidRPr="00CA1D34" w:rsidRDefault="00CA1D34" w:rsidP="00FA3886">
      <w:pPr>
        <w:widowControl/>
        <w:spacing w:line="480" w:lineRule="exact"/>
        <w:ind w:leftChars="300" w:left="1701" w:hanging="981"/>
        <w:jc w:val="both"/>
        <w:rPr>
          <w:rFonts w:ascii="標楷體" w:eastAsia="標楷體"/>
          <w:sz w:val="32"/>
          <w:szCs w:val="32"/>
        </w:rPr>
      </w:pPr>
      <w:r w:rsidRPr="00CA1D34">
        <w:rPr>
          <w:rFonts w:ascii="標楷體" w:eastAsia="標楷體" w:hint="eastAsia"/>
          <w:sz w:val="32"/>
          <w:szCs w:val="32"/>
        </w:rPr>
        <w:t>（二）依據公共工程委員會訂頒之「公共工程標案管理系統」相關規定按月辦理填報各工程進度並加以管控。</w:t>
      </w:r>
    </w:p>
    <w:p w:rsidR="00CA1D34" w:rsidRPr="00CA1D34" w:rsidRDefault="00CA1D34" w:rsidP="00CA1D34">
      <w:pPr>
        <w:spacing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CA1D34">
        <w:rPr>
          <w:rFonts w:ascii="標楷體" w:eastAsia="標楷體" w:hAnsi="標楷體"/>
          <w:b/>
          <w:color w:val="000000"/>
          <w:sz w:val="32"/>
          <w:szCs w:val="32"/>
        </w:rPr>
        <w:t>四、計畫執行效益</w:t>
      </w:r>
    </w:p>
    <w:p w:rsidR="00DD019A" w:rsidRPr="00DD019A" w:rsidRDefault="00DD019A" w:rsidP="00DD019A">
      <w:pPr>
        <w:widowControl/>
        <w:spacing w:line="480" w:lineRule="exact"/>
        <w:ind w:leftChars="355" w:left="1442" w:hanging="59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(</w:t>
      </w:r>
      <w:proofErr w:type="gramStart"/>
      <w:r>
        <w:rPr>
          <w:rFonts w:ascii="標楷體" w:eastAsia="標楷體" w:hint="eastAsia"/>
          <w:sz w:val="32"/>
          <w:szCs w:val="32"/>
        </w:rPr>
        <w:t>一</w:t>
      </w:r>
      <w:proofErr w:type="gramEnd"/>
      <w:r>
        <w:rPr>
          <w:rFonts w:ascii="標楷體" w:eastAsia="標楷體" w:hint="eastAsia"/>
          <w:sz w:val="32"/>
          <w:szCs w:val="32"/>
        </w:rPr>
        <w:t>)</w:t>
      </w:r>
      <w:r w:rsidRPr="00DD019A">
        <w:rPr>
          <w:rFonts w:ascii="標楷體" w:eastAsia="標楷體" w:hint="eastAsia"/>
          <w:sz w:val="32"/>
          <w:szCs w:val="32"/>
        </w:rPr>
        <w:t>減少5萬噸漏水量。</w:t>
      </w:r>
    </w:p>
    <w:p w:rsidR="00DD019A" w:rsidRPr="00DD019A" w:rsidRDefault="00DD019A" w:rsidP="00DD019A">
      <w:pPr>
        <w:widowControl/>
        <w:spacing w:line="480" w:lineRule="exact"/>
        <w:ind w:leftChars="355" w:left="1311" w:hanging="459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(二)</w:t>
      </w:r>
      <w:r w:rsidRPr="00DD019A">
        <w:rPr>
          <w:rFonts w:ascii="標楷體" w:eastAsia="標楷體" w:hint="eastAsia"/>
          <w:sz w:val="32"/>
          <w:szCs w:val="32"/>
        </w:rPr>
        <w:t>漏水率降低2%。</w:t>
      </w:r>
    </w:p>
    <w:p w:rsidR="00CA1D34" w:rsidRPr="00CA1D34" w:rsidRDefault="00CA1D34" w:rsidP="00DD019A">
      <w:pPr>
        <w:spacing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CA1D34">
        <w:rPr>
          <w:rFonts w:ascii="標楷體" w:eastAsia="標楷體" w:hAnsi="標楷體" w:hint="eastAsia"/>
          <w:b/>
          <w:color w:val="000000"/>
          <w:sz w:val="32"/>
          <w:szCs w:val="32"/>
        </w:rPr>
        <w:t>五、其他建議事項與結論</w:t>
      </w:r>
    </w:p>
    <w:p w:rsidR="00377EE5" w:rsidRDefault="00377EE5" w:rsidP="00CA1D34">
      <w:pPr>
        <w:widowControl/>
        <w:numPr>
          <w:ilvl w:val="0"/>
          <w:numId w:val="3"/>
        </w:numPr>
        <w:spacing w:line="480" w:lineRule="exact"/>
        <w:jc w:val="both"/>
        <w:rPr>
          <w:rFonts w:ascii="標楷體" w:eastAsia="標楷體"/>
          <w:sz w:val="32"/>
          <w:szCs w:val="32"/>
        </w:rPr>
      </w:pPr>
      <w:proofErr w:type="gramStart"/>
      <w:r>
        <w:rPr>
          <w:rFonts w:ascii="標楷體" w:eastAsia="標楷體" w:hint="eastAsia"/>
          <w:sz w:val="32"/>
          <w:szCs w:val="32"/>
        </w:rPr>
        <w:lastRenderedPageBreak/>
        <w:t>107</w:t>
      </w:r>
      <w:proofErr w:type="gramEnd"/>
      <w:r>
        <w:rPr>
          <w:rFonts w:ascii="標楷體" w:eastAsia="標楷體" w:hint="eastAsia"/>
          <w:sz w:val="32"/>
          <w:szCs w:val="32"/>
        </w:rPr>
        <w:t>年度發包之工程僅完成第1次請款，請加速計畫執行，</w:t>
      </w:r>
      <w:r w:rsidR="00860835">
        <w:rPr>
          <w:rFonts w:ascii="標楷體" w:eastAsia="標楷體" w:hint="eastAsia"/>
          <w:sz w:val="32"/>
          <w:szCs w:val="32"/>
        </w:rPr>
        <w:t>並於</w:t>
      </w:r>
      <w:r>
        <w:rPr>
          <w:rFonts w:ascii="標楷體" w:eastAsia="標楷體" w:hint="eastAsia"/>
          <w:sz w:val="32"/>
          <w:szCs w:val="32"/>
        </w:rPr>
        <w:t>符合請款條件</w:t>
      </w:r>
      <w:r w:rsidR="00860835">
        <w:rPr>
          <w:rFonts w:ascii="標楷體" w:eastAsia="標楷體" w:hint="eastAsia"/>
          <w:sz w:val="32"/>
          <w:szCs w:val="32"/>
        </w:rPr>
        <w:t>時，</w:t>
      </w:r>
      <w:r>
        <w:rPr>
          <w:rFonts w:ascii="標楷體" w:eastAsia="標楷體" w:hint="eastAsia"/>
          <w:sz w:val="32"/>
          <w:szCs w:val="32"/>
        </w:rPr>
        <w:t>應即辦理請款。</w:t>
      </w:r>
    </w:p>
    <w:p w:rsidR="00CA1D34" w:rsidRPr="00CA1D34" w:rsidRDefault="00CA1D34" w:rsidP="00CA1D34">
      <w:pPr>
        <w:widowControl/>
        <w:numPr>
          <w:ilvl w:val="0"/>
          <w:numId w:val="3"/>
        </w:numPr>
        <w:spacing w:line="480" w:lineRule="exact"/>
        <w:jc w:val="both"/>
        <w:rPr>
          <w:rFonts w:ascii="標楷體" w:eastAsia="標楷體"/>
          <w:sz w:val="32"/>
          <w:szCs w:val="32"/>
        </w:rPr>
      </w:pPr>
      <w:r w:rsidRPr="00CA1D34">
        <w:rPr>
          <w:rFonts w:ascii="標楷體" w:eastAsia="標楷體" w:hint="eastAsia"/>
          <w:sz w:val="32"/>
          <w:szCs w:val="32"/>
        </w:rPr>
        <w:t>已</w:t>
      </w:r>
      <w:r w:rsidR="00377EE5">
        <w:rPr>
          <w:rFonts w:ascii="標楷體" w:eastAsia="標楷體" w:hint="eastAsia"/>
          <w:sz w:val="32"/>
          <w:szCs w:val="32"/>
        </w:rPr>
        <w:t>完成估驗</w:t>
      </w:r>
      <w:r w:rsidRPr="00CA1D34">
        <w:rPr>
          <w:rFonts w:ascii="標楷體" w:eastAsia="標楷體" w:hint="eastAsia"/>
          <w:sz w:val="32"/>
          <w:szCs w:val="32"/>
        </w:rPr>
        <w:t>尚未撥廠商工程款，請盡速將工程款撥付廠商，其餘尚未完工之工程請盡速辦理。</w:t>
      </w:r>
    </w:p>
    <w:p w:rsidR="00CA1D34" w:rsidRPr="00CA1D34" w:rsidRDefault="00CA1D34" w:rsidP="00CA1D34">
      <w:pPr>
        <w:widowControl/>
        <w:numPr>
          <w:ilvl w:val="0"/>
          <w:numId w:val="3"/>
        </w:numPr>
        <w:spacing w:line="480" w:lineRule="exact"/>
        <w:jc w:val="both"/>
        <w:rPr>
          <w:rFonts w:ascii="標楷體" w:eastAsia="標楷體"/>
          <w:sz w:val="32"/>
          <w:szCs w:val="32"/>
        </w:rPr>
      </w:pPr>
      <w:r w:rsidRPr="00CA1D34">
        <w:rPr>
          <w:rFonts w:ascii="標楷體" w:eastAsia="標楷體" w:hint="eastAsia"/>
          <w:sz w:val="32"/>
          <w:szCs w:val="32"/>
        </w:rPr>
        <w:t>補助工程</w:t>
      </w:r>
      <w:r w:rsidR="00377EE5">
        <w:rPr>
          <w:rFonts w:ascii="標楷體" w:eastAsia="標楷體" w:hint="eastAsia"/>
          <w:sz w:val="32"/>
          <w:szCs w:val="32"/>
        </w:rPr>
        <w:t>6</w:t>
      </w:r>
      <w:r w:rsidRPr="00CA1D34">
        <w:rPr>
          <w:rFonts w:ascii="標楷體" w:eastAsia="標楷體" w:hint="eastAsia"/>
          <w:sz w:val="32"/>
          <w:szCs w:val="32"/>
        </w:rPr>
        <w:t>件請列入財產清冊管理。</w:t>
      </w:r>
    </w:p>
    <w:p w:rsidR="00CA1D34" w:rsidRPr="00CA1D34" w:rsidRDefault="00377EE5" w:rsidP="00CA1D34">
      <w:pPr>
        <w:widowControl/>
        <w:numPr>
          <w:ilvl w:val="0"/>
          <w:numId w:val="3"/>
        </w:numPr>
        <w:spacing w:line="48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跨107-</w:t>
      </w:r>
      <w:proofErr w:type="gramStart"/>
      <w:r>
        <w:rPr>
          <w:rFonts w:ascii="標楷體" w:eastAsia="標楷體" w:hint="eastAsia"/>
          <w:sz w:val="32"/>
          <w:szCs w:val="32"/>
        </w:rPr>
        <w:t>108</w:t>
      </w:r>
      <w:proofErr w:type="gramEnd"/>
      <w:r>
        <w:rPr>
          <w:rFonts w:ascii="標楷體" w:eastAsia="標楷體" w:hint="eastAsia"/>
          <w:sz w:val="32"/>
          <w:szCs w:val="32"/>
        </w:rPr>
        <w:t>年度之計畫，請將</w:t>
      </w:r>
      <w:proofErr w:type="gramStart"/>
      <w:r>
        <w:rPr>
          <w:rFonts w:ascii="標楷體" w:eastAsia="標楷體" w:hint="eastAsia"/>
          <w:sz w:val="32"/>
          <w:szCs w:val="32"/>
        </w:rPr>
        <w:t>107</w:t>
      </w:r>
      <w:proofErr w:type="gramEnd"/>
      <w:r>
        <w:rPr>
          <w:rFonts w:ascii="標楷體" w:eastAsia="標楷體" w:hint="eastAsia"/>
          <w:sz w:val="32"/>
          <w:szCs w:val="32"/>
        </w:rPr>
        <w:t>年度經費辦理估</w:t>
      </w:r>
      <w:proofErr w:type="gramStart"/>
      <w:r>
        <w:rPr>
          <w:rFonts w:ascii="標楷體" w:eastAsia="標楷體" w:hint="eastAsia"/>
          <w:sz w:val="32"/>
          <w:szCs w:val="32"/>
        </w:rPr>
        <w:t>驗給款</w:t>
      </w:r>
      <w:proofErr w:type="gramEnd"/>
      <w:r>
        <w:rPr>
          <w:rFonts w:ascii="標楷體" w:eastAsia="標楷體" w:hint="eastAsia"/>
          <w:sz w:val="32"/>
          <w:szCs w:val="32"/>
        </w:rPr>
        <w:t>及核銷。</w:t>
      </w:r>
    </w:p>
    <w:p w:rsidR="00CA1D34" w:rsidRPr="00CA1D34" w:rsidRDefault="00CA1D34" w:rsidP="00CA1D3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A1D34">
        <w:rPr>
          <w:rFonts w:ascii="標楷體" w:eastAsia="標楷體" w:hAnsi="標楷體"/>
          <w:sz w:val="32"/>
          <w:szCs w:val="32"/>
        </w:rPr>
        <w:t>查核人員：</w:t>
      </w:r>
    </w:p>
    <w:p w:rsidR="00CA1D34" w:rsidRPr="00CA1D34" w:rsidRDefault="00CA1D34" w:rsidP="00CA1D34">
      <w:pPr>
        <w:spacing w:line="60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CA1D34">
        <w:rPr>
          <w:rFonts w:ascii="標楷體" w:eastAsia="標楷體" w:hAnsi="標楷體" w:hint="eastAsia"/>
          <w:sz w:val="32"/>
          <w:szCs w:val="32"/>
        </w:rPr>
        <w:t>保育事業</w:t>
      </w:r>
      <w:r w:rsidRPr="00CA1D34">
        <w:rPr>
          <w:rFonts w:ascii="標楷體" w:eastAsia="標楷體" w:hAnsi="標楷體"/>
          <w:sz w:val="32"/>
          <w:szCs w:val="32"/>
        </w:rPr>
        <w:t xml:space="preserve">組： </w:t>
      </w:r>
      <w:r w:rsidRPr="00CA1D34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850196">
        <w:rPr>
          <w:rFonts w:ascii="標楷體" w:eastAsia="標楷體" w:hAnsi="標楷體" w:hint="eastAsia"/>
          <w:sz w:val="32"/>
          <w:szCs w:val="32"/>
          <w:u w:val="single"/>
        </w:rPr>
        <w:t>李世偉</w:t>
      </w:r>
      <w:r w:rsidRPr="00CA1D34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CA1D34">
        <w:rPr>
          <w:rFonts w:ascii="標楷體" w:eastAsia="標楷體" w:hAnsi="標楷體" w:hint="eastAsia"/>
          <w:sz w:val="32"/>
          <w:szCs w:val="32"/>
          <w:u w:val="single"/>
        </w:rPr>
        <w:t>、</w:t>
      </w:r>
      <w:r w:rsidR="00850196">
        <w:rPr>
          <w:rFonts w:ascii="標楷體" w:eastAsia="標楷體" w:hAnsi="標楷體" w:hint="eastAsia"/>
          <w:sz w:val="32"/>
          <w:szCs w:val="32"/>
          <w:u w:val="single"/>
        </w:rPr>
        <w:t>陳正昌</w:t>
      </w:r>
      <w:r w:rsidRPr="00CA1D34">
        <w:rPr>
          <w:rFonts w:ascii="標楷體" w:eastAsia="標楷體" w:hAnsi="標楷體"/>
          <w:sz w:val="32"/>
          <w:szCs w:val="32"/>
        </w:rPr>
        <w:t xml:space="preserve"> </w:t>
      </w:r>
    </w:p>
    <w:p w:rsidR="00CA1D34" w:rsidRPr="00CA1D34" w:rsidRDefault="00CA1D34" w:rsidP="00CA1D34">
      <w:pPr>
        <w:spacing w:line="60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CA1D34">
        <w:rPr>
          <w:rFonts w:ascii="標楷體" w:eastAsia="標楷體" w:hAnsi="標楷體" w:hint="eastAsia"/>
          <w:sz w:val="32"/>
          <w:szCs w:val="32"/>
        </w:rPr>
        <w:t>主</w:t>
      </w:r>
      <w:r w:rsidRPr="00CA1D34">
        <w:rPr>
          <w:rFonts w:ascii="標楷體" w:eastAsia="標楷體" w:hAnsi="標楷體"/>
          <w:sz w:val="32"/>
          <w:szCs w:val="32"/>
        </w:rPr>
        <w:t xml:space="preserve">  計  室： </w:t>
      </w:r>
      <w:r w:rsidRPr="00CA1D34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850196">
        <w:rPr>
          <w:rFonts w:ascii="標楷體" w:eastAsia="標楷體" w:hAnsi="標楷體" w:hint="eastAsia"/>
          <w:sz w:val="32"/>
          <w:szCs w:val="32"/>
          <w:u w:val="single"/>
        </w:rPr>
        <w:t>田秀雲</w:t>
      </w:r>
      <w:r w:rsidRPr="00CA1D34">
        <w:rPr>
          <w:rFonts w:ascii="標楷體" w:eastAsia="標楷體" w:hAnsi="標楷體"/>
          <w:sz w:val="32"/>
          <w:szCs w:val="32"/>
          <w:u w:val="single"/>
        </w:rPr>
        <w:t xml:space="preserve"> </w:t>
      </w:r>
    </w:p>
    <w:p w:rsidR="00CA1D34" w:rsidRPr="00CA1D34" w:rsidRDefault="00CA1D34" w:rsidP="00CA1D3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CA1D34" w:rsidRPr="00CA1D34" w:rsidRDefault="00CA1D34" w:rsidP="00CA1D34">
      <w:pPr>
        <w:spacing w:beforeLines="50" w:before="180"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CA1D34">
        <w:rPr>
          <w:rFonts w:ascii="標楷體" w:eastAsia="標楷體" w:hAnsi="標楷體"/>
          <w:sz w:val="32"/>
          <w:szCs w:val="32"/>
        </w:rPr>
        <w:t xml:space="preserve">查核日期：  </w:t>
      </w:r>
      <w:r w:rsidRPr="00CA1D34">
        <w:rPr>
          <w:rFonts w:ascii="標楷體" w:eastAsia="標楷體" w:hAnsi="標楷體" w:hint="eastAsia"/>
          <w:sz w:val="32"/>
          <w:szCs w:val="32"/>
        </w:rPr>
        <w:t>10</w:t>
      </w:r>
      <w:r w:rsidR="006711C7">
        <w:rPr>
          <w:rFonts w:ascii="標楷體" w:eastAsia="標楷體" w:hAnsi="標楷體" w:hint="eastAsia"/>
          <w:sz w:val="32"/>
          <w:szCs w:val="32"/>
        </w:rPr>
        <w:t>8</w:t>
      </w:r>
      <w:r w:rsidRPr="00CA1D34">
        <w:rPr>
          <w:rFonts w:ascii="標楷體" w:eastAsia="標楷體" w:hAnsi="標楷體"/>
          <w:sz w:val="32"/>
          <w:szCs w:val="32"/>
        </w:rPr>
        <w:t xml:space="preserve">年 </w:t>
      </w:r>
      <w:r w:rsidR="006711C7">
        <w:rPr>
          <w:rFonts w:ascii="標楷體" w:eastAsia="標楷體" w:hAnsi="標楷體" w:hint="eastAsia"/>
          <w:sz w:val="32"/>
          <w:szCs w:val="32"/>
        </w:rPr>
        <w:t>4</w:t>
      </w:r>
      <w:r w:rsidRPr="00CA1D34">
        <w:rPr>
          <w:rFonts w:ascii="標楷體" w:eastAsia="標楷體" w:hAnsi="標楷體"/>
          <w:sz w:val="32"/>
          <w:szCs w:val="32"/>
        </w:rPr>
        <w:t xml:space="preserve">月 </w:t>
      </w:r>
      <w:r w:rsidR="006711C7">
        <w:rPr>
          <w:rFonts w:ascii="標楷體" w:eastAsia="標楷體" w:hAnsi="標楷體" w:hint="eastAsia"/>
          <w:sz w:val="32"/>
          <w:szCs w:val="32"/>
        </w:rPr>
        <w:t>12</w:t>
      </w:r>
      <w:r w:rsidRPr="00CA1D34">
        <w:rPr>
          <w:rFonts w:ascii="標楷體" w:eastAsia="標楷體" w:hAnsi="標楷體"/>
          <w:sz w:val="32"/>
          <w:szCs w:val="32"/>
        </w:rPr>
        <w:t xml:space="preserve"> 日</w:t>
      </w:r>
    </w:p>
    <w:p w:rsidR="00CA1D34" w:rsidRPr="00CA1D34" w:rsidRDefault="00CA1D34" w:rsidP="00CA1D34">
      <w:pPr>
        <w:spacing w:beforeLines="50" w:before="180"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CA1D34" w:rsidRPr="00CA1D34" w:rsidRDefault="00CA1D34" w:rsidP="00CA1D34">
      <w:pPr>
        <w:spacing w:beforeLines="50" w:before="180"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CA1D34" w:rsidRPr="00CA1D34" w:rsidRDefault="00CA1D34" w:rsidP="00CA1D34">
      <w:pPr>
        <w:spacing w:beforeLines="50" w:before="180"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CA1D34" w:rsidRPr="00CA1D34" w:rsidRDefault="00CA1D34" w:rsidP="00CA1D34">
      <w:pPr>
        <w:spacing w:beforeLines="50" w:before="180"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CA1D34" w:rsidRPr="00CA1D34" w:rsidRDefault="00CA1D34" w:rsidP="00CA1D34">
      <w:pPr>
        <w:spacing w:beforeLines="50" w:before="180"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CA1D34" w:rsidRPr="00CA1D34" w:rsidRDefault="00CA1D34" w:rsidP="00CA1D34">
      <w:pPr>
        <w:spacing w:beforeLines="50" w:before="180"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CA1D34" w:rsidRPr="00CA1D34" w:rsidRDefault="00CA1D34" w:rsidP="00CA1D34">
      <w:pPr>
        <w:spacing w:beforeLines="50" w:before="180"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C418B8" w:rsidRDefault="00C418B8">
      <w:pPr>
        <w:widowControl/>
        <w:rPr>
          <w:noProof/>
        </w:rPr>
      </w:pPr>
      <w:r>
        <w:rPr>
          <w:noProof/>
        </w:rPr>
        <w:br w:type="page"/>
      </w:r>
    </w:p>
    <w:p w:rsidR="00DA5F14" w:rsidRPr="00CA1D34" w:rsidRDefault="00C418B8" w:rsidP="00CA1D34">
      <w:pPr>
        <w:spacing w:beforeLines="50" w:before="180" w:line="600" w:lineRule="exact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9FDE9A6" wp14:editId="5CF94943">
            <wp:simplePos x="0" y="0"/>
            <wp:positionH relativeFrom="column">
              <wp:posOffset>-1270</wp:posOffset>
            </wp:positionH>
            <wp:positionV relativeFrom="paragraph">
              <wp:posOffset>-8148955</wp:posOffset>
            </wp:positionV>
            <wp:extent cx="5976000" cy="8452800"/>
            <wp:effectExtent l="0" t="0" r="5715" b="5715"/>
            <wp:wrapTight wrapText="bothSides">
              <wp:wrapPolygon edited="0">
                <wp:start x="0" y="0"/>
                <wp:lineTo x="0" y="21566"/>
                <wp:lineTo x="21552" y="21566"/>
                <wp:lineTo x="2155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412會議出席人員簽名冊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00" cy="84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5F14" w:rsidRPr="00CA1D34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FB" w:rsidRDefault="00A92AFB" w:rsidP="009F7FE9">
      <w:r>
        <w:separator/>
      </w:r>
    </w:p>
  </w:endnote>
  <w:endnote w:type="continuationSeparator" w:id="0">
    <w:p w:rsidR="00A92AFB" w:rsidRDefault="00A92AFB" w:rsidP="009F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FB" w:rsidRDefault="00A92AFB" w:rsidP="009F7FE9">
      <w:r>
        <w:separator/>
      </w:r>
    </w:p>
  </w:footnote>
  <w:footnote w:type="continuationSeparator" w:id="0">
    <w:p w:rsidR="00A92AFB" w:rsidRDefault="00A92AFB" w:rsidP="009F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E80"/>
    <w:multiLevelType w:val="hybridMultilevel"/>
    <w:tmpl w:val="A7E81FE6"/>
    <w:lvl w:ilvl="0" w:tplc="40EE4FD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19A776A"/>
    <w:multiLevelType w:val="hybridMultilevel"/>
    <w:tmpl w:val="70E0BD62"/>
    <w:lvl w:ilvl="0" w:tplc="0F462B2A">
      <w:start w:val="1"/>
      <w:numFmt w:val="taiwaneseCountingThousand"/>
      <w:lvlText w:val="(%1)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2">
    <w:nsid w:val="52281A8D"/>
    <w:multiLevelType w:val="hybridMultilevel"/>
    <w:tmpl w:val="970AEB6E"/>
    <w:lvl w:ilvl="0" w:tplc="72F0EB4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9A663FE"/>
    <w:multiLevelType w:val="hybridMultilevel"/>
    <w:tmpl w:val="A7E81FE6"/>
    <w:lvl w:ilvl="0" w:tplc="40EE4FD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5146046"/>
    <w:multiLevelType w:val="hybridMultilevel"/>
    <w:tmpl w:val="A7E81FE6"/>
    <w:lvl w:ilvl="0" w:tplc="40EE4FD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3A"/>
    <w:rsid w:val="000271CD"/>
    <w:rsid w:val="00182ABA"/>
    <w:rsid w:val="00203A81"/>
    <w:rsid w:val="002243AE"/>
    <w:rsid w:val="0031144A"/>
    <w:rsid w:val="00333742"/>
    <w:rsid w:val="0035662A"/>
    <w:rsid w:val="00375C15"/>
    <w:rsid w:val="00377EE5"/>
    <w:rsid w:val="00405198"/>
    <w:rsid w:val="0053007A"/>
    <w:rsid w:val="005B0130"/>
    <w:rsid w:val="00667E9A"/>
    <w:rsid w:val="006711C7"/>
    <w:rsid w:val="0067173A"/>
    <w:rsid w:val="006E4580"/>
    <w:rsid w:val="00702CA5"/>
    <w:rsid w:val="00726344"/>
    <w:rsid w:val="00736354"/>
    <w:rsid w:val="00823F65"/>
    <w:rsid w:val="00850196"/>
    <w:rsid w:val="00860835"/>
    <w:rsid w:val="009D60BE"/>
    <w:rsid w:val="009F7FE9"/>
    <w:rsid w:val="00A005B3"/>
    <w:rsid w:val="00A92AFB"/>
    <w:rsid w:val="00AE7055"/>
    <w:rsid w:val="00BB0DA5"/>
    <w:rsid w:val="00BF771B"/>
    <w:rsid w:val="00C418B8"/>
    <w:rsid w:val="00CA1D34"/>
    <w:rsid w:val="00CB5716"/>
    <w:rsid w:val="00CE30C9"/>
    <w:rsid w:val="00CE6492"/>
    <w:rsid w:val="00CF7F49"/>
    <w:rsid w:val="00D50337"/>
    <w:rsid w:val="00D71922"/>
    <w:rsid w:val="00DB3B37"/>
    <w:rsid w:val="00DD019A"/>
    <w:rsid w:val="00E61C9A"/>
    <w:rsid w:val="00FA3886"/>
    <w:rsid w:val="00FA4289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F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FE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18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F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FE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1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84C9-B8F7-418B-9FB5-9A1E946D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233</Words>
  <Characters>1332</Characters>
  <Application>Microsoft Office Word</Application>
  <DocSecurity>0</DocSecurity>
  <Lines>11</Lines>
  <Paragraphs>3</Paragraphs>
  <ScaleCrop>false</ScaleCrop>
  <Company>WRA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保育事業組二科李嘉文</dc:creator>
  <cp:lastModifiedBy>莊佳惠</cp:lastModifiedBy>
  <cp:revision>3</cp:revision>
  <dcterms:created xsi:type="dcterms:W3CDTF">2019-04-25T08:25:00Z</dcterms:created>
  <dcterms:modified xsi:type="dcterms:W3CDTF">2019-04-26T02:52:00Z</dcterms:modified>
</cp:coreProperties>
</file>