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AF1" w:rsidRPr="00AB2E25" w:rsidRDefault="00B13AF1" w:rsidP="00B13AF1">
      <w:pPr>
        <w:pageBreakBefore/>
        <w:adjustRightInd w:val="0"/>
        <w:spacing w:line="600" w:lineRule="exact"/>
        <w:jc w:val="center"/>
        <w:textAlignment w:val="baseline"/>
        <w:rPr>
          <w:rFonts w:ascii="標楷體" w:eastAsia="標楷體" w:hAnsi="標楷體" w:cs="Times New Roman"/>
          <w:kern w:val="0"/>
          <w:sz w:val="28"/>
          <w:szCs w:val="28"/>
        </w:rPr>
      </w:pPr>
      <w:proofErr w:type="gramStart"/>
      <w:r w:rsidRPr="00AB2E25">
        <w:rPr>
          <w:rFonts w:ascii="標楷體" w:eastAsia="標楷體" w:hAnsi="標楷體" w:cs="Times New Roman" w:hint="eastAsia"/>
          <w:b/>
          <w:kern w:val="0"/>
          <w:sz w:val="40"/>
          <w:szCs w:val="40"/>
        </w:rPr>
        <w:t>臺</w:t>
      </w:r>
      <w:proofErr w:type="gramEnd"/>
      <w:r w:rsidRPr="00AB2E25">
        <w:rPr>
          <w:rFonts w:ascii="標楷體" w:eastAsia="標楷體" w:hAnsi="標楷體" w:cs="Times New Roman" w:hint="eastAsia"/>
          <w:b/>
          <w:kern w:val="0"/>
          <w:sz w:val="40"/>
          <w:szCs w:val="40"/>
        </w:rPr>
        <w:t>中市沙鹿區南勢溪之環境營造</w:t>
      </w:r>
    </w:p>
    <w:p w:rsidR="00B13AF1" w:rsidRPr="00AB2E25" w:rsidRDefault="00B13AF1" w:rsidP="00B13AF1">
      <w:pPr>
        <w:adjustRightInd w:val="0"/>
        <w:spacing w:line="600" w:lineRule="exact"/>
        <w:textAlignment w:val="baseline"/>
        <w:rPr>
          <w:rFonts w:ascii="標楷體" w:eastAsia="標楷體" w:hAnsi="標楷體" w:cs="Times New Roman"/>
          <w:b/>
          <w:kern w:val="0"/>
          <w:sz w:val="28"/>
          <w:szCs w:val="28"/>
        </w:rPr>
      </w:pPr>
      <w:r w:rsidRPr="00AB2E25">
        <w:rPr>
          <w:rFonts w:ascii="標楷體" w:eastAsia="標楷體" w:hAnsi="標楷體" w:cs="Times New Roman" w:hint="eastAsia"/>
          <w:b/>
          <w:kern w:val="0"/>
          <w:sz w:val="28"/>
          <w:szCs w:val="28"/>
        </w:rPr>
        <w:t>壹、背景說明</w:t>
      </w:r>
    </w:p>
    <w:p w:rsidR="00B13AF1" w:rsidRPr="00AB2E25" w:rsidRDefault="00B13AF1" w:rsidP="00B13AF1">
      <w:pPr>
        <w:numPr>
          <w:ilvl w:val="0"/>
          <w:numId w:val="1"/>
        </w:numPr>
        <w:adjustRightInd w:val="0"/>
        <w:spacing w:line="600" w:lineRule="exact"/>
        <w:jc w:val="both"/>
        <w:textAlignment w:val="baseline"/>
        <w:rPr>
          <w:rFonts w:ascii="Times New Roman" w:eastAsia="標楷體" w:hAnsi="Times New Roman" w:cs="Times New Roman"/>
          <w:sz w:val="28"/>
          <w:szCs w:val="28"/>
        </w:rPr>
      </w:pPr>
      <w:r w:rsidRPr="00AB2E25">
        <w:rPr>
          <w:rFonts w:ascii="Times New Roman" w:eastAsia="標楷體" w:hAnsi="Times New Roman" w:cs="Times New Roman" w:hint="eastAsia"/>
          <w:sz w:val="28"/>
          <w:szCs w:val="28"/>
        </w:rPr>
        <w:t>南勢溪發源於大肚山台地西側，河道全長約</w:t>
      </w:r>
      <w:r w:rsidRPr="00AB2E25">
        <w:rPr>
          <w:rFonts w:ascii="Times New Roman" w:eastAsia="標楷體" w:hAnsi="Times New Roman" w:cs="Times New Roman" w:hint="eastAsia"/>
          <w:sz w:val="28"/>
          <w:szCs w:val="28"/>
        </w:rPr>
        <w:t>6</w:t>
      </w:r>
      <w:r w:rsidRPr="00AB2E25">
        <w:rPr>
          <w:rFonts w:ascii="Times New Roman" w:eastAsia="標楷體" w:hAnsi="Times New Roman" w:cs="Times New Roman" w:hint="eastAsia"/>
          <w:sz w:val="28"/>
          <w:szCs w:val="28"/>
        </w:rPr>
        <w:t>公里，屬於湧泉溪流，水量大，水質清澈乾淨，孕育豐富生態資源，河川自淨能力良好。</w:t>
      </w:r>
      <w:proofErr w:type="gramStart"/>
      <w:r w:rsidRPr="00AB2E25">
        <w:rPr>
          <w:rFonts w:ascii="Times New Roman" w:eastAsia="標楷體" w:hAnsi="Times New Roman" w:cs="Times New Roman" w:hint="eastAsia"/>
          <w:sz w:val="28"/>
          <w:szCs w:val="28"/>
        </w:rPr>
        <w:t>惟</w:t>
      </w:r>
      <w:proofErr w:type="gramEnd"/>
      <w:r w:rsidRPr="00AB2E25">
        <w:rPr>
          <w:rFonts w:ascii="Times New Roman" w:eastAsia="標楷體" w:hAnsi="Times New Roman" w:cs="Times New Roman" w:hint="eastAsia"/>
          <w:sz w:val="28"/>
          <w:szCs w:val="28"/>
        </w:rPr>
        <w:t>南勢溪自淨能力雖佳，但因附近家庭廢水及周邊灌溉廢水仍持續排放，仍有污染疑慮，因此本計畫建議評估於適切點位設置簡易人工濕地設施，淨化污水，並導入生態工法的概念，將水泥護岸軟化為多孔隙空間，亦增加底棲動物之棲地空間，並且活化整體環境。</w:t>
      </w:r>
    </w:p>
    <w:p w:rsidR="00B13AF1" w:rsidRPr="00AB2E25" w:rsidRDefault="00B13AF1" w:rsidP="00B13AF1">
      <w:pPr>
        <w:numPr>
          <w:ilvl w:val="0"/>
          <w:numId w:val="1"/>
        </w:numPr>
        <w:adjustRightInd w:val="0"/>
        <w:spacing w:line="600" w:lineRule="exact"/>
        <w:jc w:val="both"/>
        <w:textAlignment w:val="baseline"/>
        <w:rPr>
          <w:rFonts w:ascii="Times New Roman" w:eastAsia="標楷體" w:hAnsi="Times New Roman" w:cs="Times New Roman"/>
          <w:sz w:val="28"/>
          <w:szCs w:val="28"/>
        </w:rPr>
      </w:pPr>
      <w:proofErr w:type="gramStart"/>
      <w:r w:rsidRPr="00AB2E25">
        <w:rPr>
          <w:rFonts w:ascii="Times New Roman" w:eastAsia="標楷體" w:hAnsi="Times New Roman" w:cs="Times New Roman" w:hint="eastAsia"/>
          <w:sz w:val="28"/>
          <w:szCs w:val="28"/>
        </w:rPr>
        <w:t>此外，</w:t>
      </w:r>
      <w:proofErr w:type="gramEnd"/>
      <w:r w:rsidRPr="00AB2E25">
        <w:rPr>
          <w:rFonts w:ascii="Times New Roman" w:eastAsia="標楷體" w:hAnsi="Times New Roman" w:cs="Times New Roman" w:hint="eastAsia"/>
          <w:sz w:val="28"/>
          <w:szCs w:val="28"/>
        </w:rPr>
        <w:t>南勢溪上游河段未鄰近集居聚落，其河川鮮少受到污染，水質潔淨清澈，孕育許多魚、蝦、蟹、螺以及水生植物，也吸引蜻蜓、飛鳥在此覓食，亦吸引喜愛親近自然生態的民眾前來遊戲，故南勢溪成為遊客口耳相傳的私房景點，具備構築為「藍綠交織生態河</w:t>
      </w:r>
      <w:r w:rsidRPr="00AB2E25">
        <w:rPr>
          <w:rFonts w:ascii="Times New Roman" w:eastAsia="標楷體" w:hAnsi="Times New Roman" w:cs="Times New Roman" w:hint="eastAsia"/>
          <w:sz w:val="28"/>
          <w:szCs w:val="28"/>
        </w:rPr>
        <w:t>-</w:t>
      </w:r>
      <w:r w:rsidRPr="00AB2E25">
        <w:rPr>
          <w:rFonts w:ascii="Times New Roman" w:eastAsia="標楷體" w:hAnsi="Times New Roman" w:cs="Times New Roman" w:hint="eastAsia"/>
          <w:sz w:val="28"/>
          <w:szCs w:val="28"/>
        </w:rPr>
        <w:t>水質淨化親水休閒帶」之發展潛力。</w:t>
      </w:r>
    </w:p>
    <w:p w:rsidR="00B13AF1" w:rsidRPr="00AB2E25" w:rsidRDefault="00B13AF1" w:rsidP="00B13AF1">
      <w:pPr>
        <w:numPr>
          <w:ilvl w:val="0"/>
          <w:numId w:val="1"/>
        </w:numPr>
        <w:adjustRightInd w:val="0"/>
        <w:spacing w:line="600" w:lineRule="exact"/>
        <w:jc w:val="both"/>
        <w:textAlignment w:val="baseline"/>
        <w:rPr>
          <w:rFonts w:ascii="Times New Roman" w:eastAsia="標楷體" w:hAnsi="Times New Roman" w:cs="Times New Roman"/>
          <w:sz w:val="28"/>
          <w:szCs w:val="28"/>
        </w:rPr>
      </w:pPr>
      <w:proofErr w:type="gramStart"/>
      <w:r w:rsidRPr="00AB2E25">
        <w:rPr>
          <w:rFonts w:ascii="Times New Roman" w:eastAsia="標楷體" w:hAnsi="Times New Roman" w:cs="Times New Roman" w:hint="eastAsia"/>
          <w:sz w:val="28"/>
          <w:szCs w:val="28"/>
        </w:rPr>
        <w:t>爰</w:t>
      </w:r>
      <w:proofErr w:type="gramEnd"/>
      <w:r w:rsidRPr="00AB2E25">
        <w:rPr>
          <w:rFonts w:ascii="Times New Roman" w:eastAsia="標楷體" w:hAnsi="Times New Roman" w:cs="Times New Roman" w:hint="eastAsia"/>
          <w:sz w:val="28"/>
          <w:szCs w:val="28"/>
        </w:rPr>
        <w:t>此，</w:t>
      </w:r>
      <w:proofErr w:type="gramStart"/>
      <w:r w:rsidRPr="00AB2E25">
        <w:rPr>
          <w:rFonts w:ascii="Times New Roman" w:eastAsia="標楷體" w:hAnsi="Times New Roman" w:cs="Times New Roman" w:hint="eastAsia"/>
          <w:sz w:val="28"/>
          <w:szCs w:val="28"/>
        </w:rPr>
        <w:t>臺</w:t>
      </w:r>
      <w:proofErr w:type="gramEnd"/>
      <w:r w:rsidRPr="00AB2E25">
        <w:rPr>
          <w:rFonts w:ascii="Times New Roman" w:eastAsia="標楷體" w:hAnsi="Times New Roman" w:cs="Times New Roman" w:hint="eastAsia"/>
          <w:sz w:val="28"/>
          <w:szCs w:val="28"/>
        </w:rPr>
        <w:t>中</w:t>
      </w:r>
      <w:proofErr w:type="gramStart"/>
      <w:r w:rsidRPr="00AB2E25">
        <w:rPr>
          <w:rFonts w:ascii="Times New Roman" w:eastAsia="標楷體" w:hAnsi="Times New Roman" w:cs="Times New Roman" w:hint="eastAsia"/>
          <w:sz w:val="28"/>
          <w:szCs w:val="28"/>
        </w:rPr>
        <w:t>巿</w:t>
      </w:r>
      <w:proofErr w:type="gramEnd"/>
      <w:r w:rsidRPr="00AB2E25">
        <w:rPr>
          <w:rFonts w:ascii="Times New Roman" w:eastAsia="標楷體" w:hAnsi="Times New Roman" w:cs="Times New Roman" w:hint="eastAsia"/>
          <w:sz w:val="28"/>
          <w:szCs w:val="28"/>
        </w:rPr>
        <w:t>政府針對南勢溪，規劃大肚山</w:t>
      </w:r>
      <w:proofErr w:type="gramStart"/>
      <w:r w:rsidRPr="00AB2E25">
        <w:rPr>
          <w:rFonts w:ascii="Times New Roman" w:eastAsia="標楷體" w:hAnsi="Times New Roman" w:cs="Times New Roman" w:hint="eastAsia"/>
          <w:sz w:val="28"/>
          <w:szCs w:val="28"/>
        </w:rPr>
        <w:t>綠色軸帶</w:t>
      </w:r>
      <w:proofErr w:type="gramEnd"/>
      <w:r w:rsidRPr="00AB2E25">
        <w:rPr>
          <w:rFonts w:ascii="Times New Roman" w:eastAsia="標楷體" w:hAnsi="Times New Roman" w:cs="Times New Roman" w:hint="eastAsia"/>
          <w:sz w:val="28"/>
          <w:szCs w:val="28"/>
        </w:rPr>
        <w:t>，以低衝擊再造景觀之前提下，引入休閒遊憩空間，使民眾親近水域環境、保存沙鹿湧泉洗衣文化、打造景觀廊道；其次為減輕上游民宅民生污水污染本區河川，於既有</w:t>
      </w:r>
      <w:r w:rsidRPr="00AB2E25">
        <w:rPr>
          <w:rFonts w:ascii="Times New Roman" w:eastAsia="標楷體" w:hAnsi="Times New Roman" w:cs="Times New Roman" w:hint="eastAsia"/>
          <w:sz w:val="28"/>
          <w:szCs w:val="28"/>
        </w:rPr>
        <w:t>RC</w:t>
      </w:r>
      <w:r w:rsidRPr="00AB2E25">
        <w:rPr>
          <w:rFonts w:ascii="Times New Roman" w:eastAsia="標楷體" w:hAnsi="Times New Roman" w:cs="Times New Roman" w:hint="eastAsia"/>
          <w:sz w:val="28"/>
          <w:szCs w:val="28"/>
        </w:rPr>
        <w:t>溝渠內設置渠道型溼地及具減輕</w:t>
      </w:r>
      <w:r w:rsidRPr="00AB2E25">
        <w:rPr>
          <w:rFonts w:ascii="Times New Roman" w:eastAsia="標楷體" w:hAnsi="Times New Roman" w:cs="Times New Roman" w:hint="eastAsia"/>
          <w:sz w:val="28"/>
          <w:szCs w:val="28"/>
        </w:rPr>
        <w:t>SS</w:t>
      </w:r>
      <w:r w:rsidRPr="00AB2E25">
        <w:rPr>
          <w:rFonts w:ascii="Times New Roman" w:eastAsia="標楷體" w:hAnsi="Times New Roman" w:cs="Times New Roman" w:hint="eastAsia"/>
          <w:sz w:val="28"/>
          <w:szCs w:val="28"/>
        </w:rPr>
        <w:t>效能水生植物以淨化水質。最後為滿足居民洗衣需求、設施及道路改善、兼顧水質淨化及水域休憩景觀之多重目標，並依程序經過現</w:t>
      </w:r>
      <w:proofErr w:type="gramStart"/>
      <w:r w:rsidRPr="00AB2E25">
        <w:rPr>
          <w:rFonts w:ascii="Times New Roman" w:eastAsia="標楷體" w:hAnsi="Times New Roman" w:cs="Times New Roman" w:hint="eastAsia"/>
          <w:sz w:val="28"/>
          <w:szCs w:val="28"/>
        </w:rPr>
        <w:t>勘</w:t>
      </w:r>
      <w:proofErr w:type="gramEnd"/>
      <w:r w:rsidRPr="00AB2E25">
        <w:rPr>
          <w:rFonts w:ascii="Times New Roman" w:eastAsia="標楷體" w:hAnsi="Times New Roman" w:cs="Times New Roman" w:hint="eastAsia"/>
          <w:sz w:val="28"/>
          <w:szCs w:val="28"/>
        </w:rPr>
        <w:t>、初審後提</w:t>
      </w:r>
      <w:proofErr w:type="gramStart"/>
      <w:r w:rsidRPr="00AB2E25">
        <w:rPr>
          <w:rFonts w:ascii="Times New Roman" w:eastAsia="標楷體" w:hAnsi="Times New Roman" w:cs="Times New Roman" w:hint="eastAsia"/>
          <w:sz w:val="28"/>
          <w:szCs w:val="28"/>
        </w:rPr>
        <w:t>送本署第三</w:t>
      </w:r>
      <w:proofErr w:type="gramEnd"/>
      <w:r w:rsidRPr="00AB2E25">
        <w:rPr>
          <w:rFonts w:ascii="Times New Roman" w:eastAsia="標楷體" w:hAnsi="Times New Roman" w:cs="Times New Roman" w:hint="eastAsia"/>
          <w:sz w:val="28"/>
          <w:szCs w:val="28"/>
        </w:rPr>
        <w:t>河川局邀請專家學者及各單位代表擔任委員評定分數後，送經</w:t>
      </w:r>
      <w:proofErr w:type="gramStart"/>
      <w:r w:rsidRPr="00AB2E25">
        <w:rPr>
          <w:rFonts w:ascii="Times New Roman" w:eastAsia="標楷體" w:hAnsi="Times New Roman" w:cs="Times New Roman" w:hint="eastAsia"/>
          <w:sz w:val="28"/>
          <w:szCs w:val="28"/>
        </w:rPr>
        <w:t>本署召開複</w:t>
      </w:r>
      <w:proofErr w:type="gramEnd"/>
      <w:r w:rsidRPr="00AB2E25">
        <w:rPr>
          <w:rFonts w:ascii="Times New Roman" w:eastAsia="標楷體" w:hAnsi="Times New Roman" w:cs="Times New Roman" w:hint="eastAsia"/>
          <w:sz w:val="28"/>
          <w:szCs w:val="28"/>
        </w:rPr>
        <w:t>評小組會議通過，核定補助經費辦理。</w:t>
      </w:r>
    </w:p>
    <w:p w:rsidR="00B13AF1" w:rsidRPr="00AB2E25" w:rsidRDefault="00B13AF1" w:rsidP="00B13AF1">
      <w:pPr>
        <w:adjustRightInd w:val="0"/>
        <w:spacing w:line="600" w:lineRule="exact"/>
        <w:textAlignment w:val="baseline"/>
        <w:rPr>
          <w:rFonts w:ascii="標楷體" w:eastAsia="標楷體" w:hAnsi="標楷體" w:cs="Times New Roman"/>
          <w:b/>
          <w:kern w:val="0"/>
          <w:sz w:val="28"/>
          <w:szCs w:val="28"/>
        </w:rPr>
      </w:pPr>
      <w:r w:rsidRPr="00AB2E25">
        <w:rPr>
          <w:rFonts w:ascii="標楷體" w:eastAsia="標楷體" w:hAnsi="標楷體" w:cs="Times New Roman" w:hint="eastAsia"/>
          <w:b/>
          <w:kern w:val="0"/>
          <w:sz w:val="28"/>
          <w:szCs w:val="28"/>
        </w:rPr>
        <w:lastRenderedPageBreak/>
        <w:t>貳、執行情形</w:t>
      </w:r>
    </w:p>
    <w:p w:rsidR="00B13AF1" w:rsidRPr="00AB2E25" w:rsidRDefault="00B13AF1" w:rsidP="00B13AF1">
      <w:pPr>
        <w:numPr>
          <w:ilvl w:val="0"/>
          <w:numId w:val="2"/>
        </w:numPr>
        <w:adjustRightInd w:val="0"/>
        <w:spacing w:line="600" w:lineRule="exact"/>
        <w:jc w:val="both"/>
        <w:textAlignment w:val="baseline"/>
        <w:rPr>
          <w:rFonts w:ascii="Times New Roman" w:eastAsia="標楷體" w:hAnsi="Times New Roman" w:cs="Times New Roman"/>
          <w:sz w:val="28"/>
          <w:szCs w:val="28"/>
        </w:rPr>
      </w:pPr>
      <w:r w:rsidRPr="00AB2E25">
        <w:rPr>
          <w:rFonts w:ascii="Times New Roman" w:eastAsia="標楷體" w:hAnsi="Times New Roman" w:cs="Times New Roman" w:hint="eastAsia"/>
          <w:sz w:val="28"/>
          <w:szCs w:val="28"/>
        </w:rPr>
        <w:t>本計畫區域位於</w:t>
      </w:r>
      <w:proofErr w:type="gramStart"/>
      <w:r w:rsidRPr="00AB2E25">
        <w:rPr>
          <w:rFonts w:ascii="Times New Roman" w:eastAsia="標楷體" w:hAnsi="Times New Roman" w:cs="Times New Roman" w:hint="eastAsia"/>
          <w:sz w:val="28"/>
          <w:szCs w:val="28"/>
        </w:rPr>
        <w:t>臺</w:t>
      </w:r>
      <w:proofErr w:type="gramEnd"/>
      <w:r w:rsidRPr="00AB2E25">
        <w:rPr>
          <w:rFonts w:ascii="Times New Roman" w:eastAsia="標楷體" w:hAnsi="Times New Roman" w:cs="Times New Roman" w:hint="eastAsia"/>
          <w:sz w:val="28"/>
          <w:szCs w:val="28"/>
        </w:rPr>
        <w:t>中</w:t>
      </w:r>
      <w:proofErr w:type="gramStart"/>
      <w:r w:rsidRPr="00AB2E25">
        <w:rPr>
          <w:rFonts w:ascii="Times New Roman" w:eastAsia="標楷體" w:hAnsi="Times New Roman" w:cs="Times New Roman" w:hint="eastAsia"/>
          <w:sz w:val="28"/>
          <w:szCs w:val="28"/>
        </w:rPr>
        <w:t>巿</w:t>
      </w:r>
      <w:proofErr w:type="gramEnd"/>
      <w:r w:rsidRPr="00AB2E25">
        <w:rPr>
          <w:rFonts w:ascii="Times New Roman" w:eastAsia="標楷體" w:hAnsi="Times New Roman" w:cs="Times New Roman" w:hint="eastAsia"/>
          <w:sz w:val="28"/>
          <w:szCs w:val="28"/>
        </w:rPr>
        <w:t>沙鹿區，為南勢溪</w:t>
      </w:r>
      <w:r w:rsidRPr="00AB2E25">
        <w:rPr>
          <w:rFonts w:ascii="Times New Roman" w:eastAsia="標楷體" w:hAnsi="Times New Roman" w:cs="Times New Roman" w:hint="eastAsia"/>
          <w:sz w:val="28"/>
          <w:szCs w:val="28"/>
        </w:rPr>
        <w:t>0K+990~1K+499</w:t>
      </w:r>
      <w:r w:rsidRPr="00AB2E25">
        <w:rPr>
          <w:rFonts w:ascii="Times New Roman" w:eastAsia="標楷體" w:hAnsi="Times New Roman" w:cs="Times New Roman" w:hint="eastAsia"/>
          <w:sz w:val="28"/>
          <w:szCs w:val="28"/>
        </w:rPr>
        <w:t>，全長約</w:t>
      </w:r>
      <w:r w:rsidRPr="00AB2E25">
        <w:rPr>
          <w:rFonts w:ascii="Times New Roman" w:eastAsia="標楷體" w:hAnsi="Times New Roman" w:cs="Times New Roman" w:hint="eastAsia"/>
          <w:sz w:val="28"/>
          <w:szCs w:val="28"/>
        </w:rPr>
        <w:t>510m</w:t>
      </w:r>
      <w:r w:rsidRPr="00AB2E25">
        <w:rPr>
          <w:rFonts w:ascii="Times New Roman" w:eastAsia="標楷體" w:hAnsi="Times New Roman" w:cs="Times New Roman" w:hint="eastAsia"/>
          <w:sz w:val="28"/>
          <w:szCs w:val="28"/>
        </w:rPr>
        <w:t>，主要辦理渠道改善</w:t>
      </w:r>
      <w:r w:rsidRPr="00AB2E25">
        <w:rPr>
          <w:rFonts w:ascii="Times New Roman" w:eastAsia="標楷體" w:hAnsi="Times New Roman" w:cs="Times New Roman" w:hint="eastAsia"/>
          <w:sz w:val="28"/>
          <w:szCs w:val="28"/>
        </w:rPr>
        <w:t>(</w:t>
      </w:r>
      <w:proofErr w:type="gramStart"/>
      <w:r w:rsidRPr="00AB2E25">
        <w:rPr>
          <w:rFonts w:ascii="Times New Roman" w:eastAsia="標楷體" w:hAnsi="Times New Roman" w:cs="Times New Roman" w:hint="eastAsia"/>
          <w:sz w:val="28"/>
          <w:szCs w:val="28"/>
        </w:rPr>
        <w:t>如砌石</w:t>
      </w:r>
      <w:proofErr w:type="gramEnd"/>
      <w:r w:rsidRPr="00AB2E25">
        <w:rPr>
          <w:rFonts w:ascii="Times New Roman" w:eastAsia="標楷體" w:hAnsi="Times New Roman" w:cs="Times New Roman" w:hint="eastAsia"/>
          <w:sz w:val="28"/>
          <w:szCs w:val="28"/>
        </w:rPr>
        <w:t>及</w:t>
      </w:r>
      <w:proofErr w:type="gramStart"/>
      <w:r w:rsidRPr="00AB2E25">
        <w:rPr>
          <w:rFonts w:ascii="Times New Roman" w:eastAsia="標楷體" w:hAnsi="Times New Roman" w:cs="Times New Roman" w:hint="eastAsia"/>
          <w:sz w:val="28"/>
          <w:szCs w:val="28"/>
        </w:rPr>
        <w:t>石籠護</w:t>
      </w:r>
      <w:proofErr w:type="gramEnd"/>
      <w:r w:rsidRPr="00AB2E25">
        <w:rPr>
          <w:rFonts w:ascii="Times New Roman" w:eastAsia="標楷體" w:hAnsi="Times New Roman" w:cs="Times New Roman" w:hint="eastAsia"/>
          <w:sz w:val="28"/>
          <w:szCs w:val="28"/>
        </w:rPr>
        <w:t>岸、</w:t>
      </w:r>
      <w:proofErr w:type="gramStart"/>
      <w:r w:rsidRPr="00AB2E25">
        <w:rPr>
          <w:rFonts w:ascii="Times New Roman" w:eastAsia="標楷體" w:hAnsi="Times New Roman" w:cs="Times New Roman" w:hint="eastAsia"/>
          <w:sz w:val="28"/>
          <w:szCs w:val="28"/>
        </w:rPr>
        <w:t>柳枝工護岸</w:t>
      </w:r>
      <w:proofErr w:type="gramEnd"/>
      <w:r w:rsidRPr="00AB2E25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Pr="00AB2E25">
        <w:rPr>
          <w:rFonts w:ascii="Times New Roman" w:eastAsia="標楷體" w:hAnsi="Times New Roman" w:cs="Times New Roman" w:hint="eastAsia"/>
          <w:sz w:val="28"/>
          <w:szCs w:val="28"/>
        </w:rPr>
        <w:t>及</w:t>
      </w:r>
      <w:proofErr w:type="gramStart"/>
      <w:r w:rsidRPr="00AB2E25">
        <w:rPr>
          <w:rFonts w:ascii="Times New Roman" w:eastAsia="標楷體" w:hAnsi="Times New Roman" w:cs="Times New Roman" w:hint="eastAsia"/>
          <w:sz w:val="28"/>
          <w:szCs w:val="28"/>
        </w:rPr>
        <w:t>舖</w:t>
      </w:r>
      <w:proofErr w:type="gramEnd"/>
      <w:r w:rsidRPr="00AB2E25">
        <w:rPr>
          <w:rFonts w:ascii="Times New Roman" w:eastAsia="標楷體" w:hAnsi="Times New Roman" w:cs="Times New Roman" w:hint="eastAsia"/>
          <w:sz w:val="28"/>
          <w:szCs w:val="28"/>
        </w:rPr>
        <w:t>面改善、景觀木作、植栽及涼亭公園改善等。自</w:t>
      </w:r>
      <w:r w:rsidRPr="00AB2E25">
        <w:rPr>
          <w:rFonts w:ascii="Times New Roman" w:eastAsia="標楷體" w:hAnsi="Times New Roman" w:cs="Times New Roman" w:hint="eastAsia"/>
          <w:sz w:val="28"/>
          <w:szCs w:val="28"/>
        </w:rPr>
        <w:t>107</w:t>
      </w:r>
      <w:r w:rsidRPr="00AB2E25">
        <w:rPr>
          <w:rFonts w:ascii="Times New Roman" w:eastAsia="標楷體" w:hAnsi="Times New Roman" w:cs="Times New Roman" w:hint="eastAsia"/>
          <w:sz w:val="28"/>
          <w:szCs w:val="28"/>
        </w:rPr>
        <w:t>年</w:t>
      </w:r>
      <w:r w:rsidRPr="00AB2E25">
        <w:rPr>
          <w:rFonts w:ascii="Times New Roman" w:eastAsia="標楷體" w:hAnsi="Times New Roman" w:cs="Times New Roman" w:hint="eastAsia"/>
          <w:sz w:val="28"/>
          <w:szCs w:val="28"/>
        </w:rPr>
        <w:t>1</w:t>
      </w:r>
      <w:r w:rsidRPr="00AB2E25">
        <w:rPr>
          <w:rFonts w:ascii="Times New Roman" w:eastAsia="標楷體" w:hAnsi="Times New Roman" w:cs="Times New Roman" w:hint="eastAsia"/>
          <w:sz w:val="28"/>
          <w:szCs w:val="28"/>
        </w:rPr>
        <w:t>月</w:t>
      </w:r>
      <w:r w:rsidRPr="00AB2E25">
        <w:rPr>
          <w:rFonts w:ascii="Times New Roman" w:eastAsia="標楷體" w:hAnsi="Times New Roman" w:cs="Times New Roman" w:hint="eastAsia"/>
          <w:sz w:val="28"/>
          <w:szCs w:val="28"/>
        </w:rPr>
        <w:t>3</w:t>
      </w:r>
      <w:r w:rsidRPr="00AB2E25">
        <w:rPr>
          <w:rFonts w:ascii="Times New Roman" w:eastAsia="標楷體" w:hAnsi="Times New Roman" w:cs="Times New Roman" w:hint="eastAsia"/>
          <w:sz w:val="28"/>
          <w:szCs w:val="28"/>
        </w:rPr>
        <w:t>日開工，</w:t>
      </w:r>
      <w:r w:rsidRPr="00AB2E25">
        <w:rPr>
          <w:rFonts w:ascii="Times New Roman" w:eastAsia="標楷體" w:hAnsi="Times New Roman" w:cs="Times New Roman" w:hint="eastAsia"/>
          <w:sz w:val="28"/>
          <w:szCs w:val="28"/>
        </w:rPr>
        <w:t>107</w:t>
      </w:r>
      <w:r w:rsidRPr="00AB2E25">
        <w:rPr>
          <w:rFonts w:ascii="Times New Roman" w:eastAsia="標楷體" w:hAnsi="Times New Roman" w:cs="Times New Roman" w:hint="eastAsia"/>
          <w:sz w:val="28"/>
          <w:szCs w:val="28"/>
        </w:rPr>
        <w:t>年</w:t>
      </w:r>
      <w:r w:rsidRPr="00AB2E25">
        <w:rPr>
          <w:rFonts w:ascii="Times New Roman" w:eastAsia="標楷體" w:hAnsi="Times New Roman" w:cs="Times New Roman" w:hint="eastAsia"/>
          <w:sz w:val="28"/>
          <w:szCs w:val="28"/>
        </w:rPr>
        <w:t>11</w:t>
      </w:r>
      <w:r w:rsidRPr="00AB2E25">
        <w:rPr>
          <w:rFonts w:ascii="Times New Roman" w:eastAsia="標楷體" w:hAnsi="Times New Roman" w:cs="Times New Roman" w:hint="eastAsia"/>
          <w:sz w:val="28"/>
          <w:szCs w:val="28"/>
        </w:rPr>
        <w:t>月</w:t>
      </w:r>
      <w:r w:rsidRPr="00AB2E25">
        <w:rPr>
          <w:rFonts w:ascii="Times New Roman" w:eastAsia="標楷體" w:hAnsi="Times New Roman" w:cs="Times New Roman" w:hint="eastAsia"/>
          <w:sz w:val="28"/>
          <w:szCs w:val="28"/>
        </w:rPr>
        <w:t>30</w:t>
      </w:r>
      <w:r w:rsidRPr="00AB2E25">
        <w:rPr>
          <w:rFonts w:ascii="Times New Roman" w:eastAsia="標楷體" w:hAnsi="Times New Roman" w:cs="Times New Roman" w:hint="eastAsia"/>
          <w:sz w:val="28"/>
          <w:szCs w:val="28"/>
        </w:rPr>
        <w:t>日完工，經費</w:t>
      </w:r>
      <w:r w:rsidRPr="00AB2E25">
        <w:rPr>
          <w:rFonts w:ascii="Times New Roman" w:eastAsia="標楷體" w:hAnsi="Times New Roman" w:cs="Times New Roman" w:hint="eastAsia"/>
          <w:sz w:val="28"/>
          <w:szCs w:val="28"/>
        </w:rPr>
        <w:t>3,029</w:t>
      </w:r>
      <w:r w:rsidRPr="00AB2E25">
        <w:rPr>
          <w:rFonts w:ascii="Times New Roman" w:eastAsia="標楷體" w:hAnsi="Times New Roman" w:cs="Times New Roman" w:hint="eastAsia"/>
          <w:sz w:val="28"/>
          <w:szCs w:val="28"/>
        </w:rPr>
        <w:t>萬。</w:t>
      </w:r>
    </w:p>
    <w:p w:rsidR="00B13AF1" w:rsidRPr="00AB2E25" w:rsidRDefault="00B13AF1" w:rsidP="00B13AF1">
      <w:pPr>
        <w:numPr>
          <w:ilvl w:val="0"/>
          <w:numId w:val="2"/>
        </w:numPr>
        <w:adjustRightInd w:val="0"/>
        <w:spacing w:line="600" w:lineRule="exact"/>
        <w:jc w:val="both"/>
        <w:textAlignment w:val="baseline"/>
        <w:rPr>
          <w:rFonts w:ascii="Times New Roman" w:eastAsia="標楷體" w:hAnsi="Times New Roman" w:cs="Times New Roman"/>
          <w:sz w:val="28"/>
          <w:szCs w:val="28"/>
        </w:rPr>
      </w:pPr>
      <w:r w:rsidRPr="00AB2E25">
        <w:rPr>
          <w:rFonts w:ascii="Times New Roman" w:eastAsia="標楷體" w:hAnsi="Times New Roman" w:cs="Times New Roman" w:hint="eastAsia"/>
          <w:sz w:val="28"/>
          <w:szCs w:val="28"/>
        </w:rPr>
        <w:t>計畫效益：</w:t>
      </w:r>
    </w:p>
    <w:p w:rsidR="00B13AF1" w:rsidRPr="00AB2E25" w:rsidRDefault="00B13AF1" w:rsidP="00B13AF1">
      <w:pPr>
        <w:numPr>
          <w:ilvl w:val="0"/>
          <w:numId w:val="3"/>
        </w:numPr>
        <w:adjustRightInd w:val="0"/>
        <w:spacing w:line="600" w:lineRule="exact"/>
        <w:ind w:left="709" w:hanging="709"/>
        <w:jc w:val="both"/>
        <w:textAlignment w:val="baseline"/>
        <w:rPr>
          <w:rFonts w:ascii="標楷體" w:eastAsia="標楷體" w:hAnsi="標楷體" w:cs="Times New Roman"/>
          <w:sz w:val="28"/>
          <w:szCs w:val="28"/>
        </w:rPr>
      </w:pPr>
      <w:r w:rsidRPr="00AB2E25">
        <w:rPr>
          <w:rFonts w:ascii="標楷體" w:eastAsia="標楷體" w:hAnsi="標楷體" w:cs="Times New Roman" w:hint="eastAsia"/>
          <w:sz w:val="28"/>
          <w:szCs w:val="28"/>
        </w:rPr>
        <w:t>重塑水岸生態河道及</w:t>
      </w:r>
      <w:proofErr w:type="gramStart"/>
      <w:r w:rsidRPr="00AB2E25">
        <w:rPr>
          <w:rFonts w:ascii="標楷體" w:eastAsia="標楷體" w:hAnsi="標楷體" w:cs="Times New Roman" w:hint="eastAsia"/>
          <w:sz w:val="28"/>
          <w:szCs w:val="28"/>
        </w:rPr>
        <w:t>近水步道</w:t>
      </w:r>
      <w:proofErr w:type="gramEnd"/>
    </w:p>
    <w:p w:rsidR="00B13AF1" w:rsidRPr="00AB2E25" w:rsidRDefault="00B13AF1" w:rsidP="00B13AF1">
      <w:pPr>
        <w:adjustRightInd w:val="0"/>
        <w:spacing w:line="600" w:lineRule="exact"/>
        <w:ind w:leftChars="295" w:left="708"/>
        <w:jc w:val="both"/>
        <w:textAlignment w:val="baseline"/>
        <w:rPr>
          <w:rFonts w:ascii="標楷體" w:eastAsia="標楷體" w:hAnsi="標楷體" w:cs="Times New Roman"/>
          <w:kern w:val="0"/>
          <w:sz w:val="28"/>
          <w:szCs w:val="28"/>
        </w:rPr>
      </w:pPr>
      <w:r w:rsidRPr="00AB2E25">
        <w:rPr>
          <w:rFonts w:ascii="標楷體" w:eastAsia="標楷體" w:hAnsi="標楷體" w:cs="Times New Roman" w:hint="eastAsia"/>
          <w:kern w:val="0"/>
          <w:sz w:val="28"/>
          <w:szCs w:val="28"/>
        </w:rPr>
        <w:t>就地利用流域內的自然石，</w:t>
      </w:r>
      <w:proofErr w:type="gramStart"/>
      <w:r w:rsidRPr="00AB2E25">
        <w:rPr>
          <w:rFonts w:ascii="標楷體" w:eastAsia="標楷體" w:hAnsi="標楷體" w:cs="Times New Roman" w:hint="eastAsia"/>
          <w:kern w:val="0"/>
          <w:sz w:val="28"/>
          <w:szCs w:val="28"/>
        </w:rPr>
        <w:t>疊砌較</w:t>
      </w:r>
      <w:proofErr w:type="gramEnd"/>
      <w:r w:rsidRPr="00AB2E25">
        <w:rPr>
          <w:rFonts w:ascii="標楷體" w:eastAsia="標楷體" w:hAnsi="標楷體" w:cs="Times New Roman" w:hint="eastAsia"/>
          <w:kern w:val="0"/>
          <w:sz w:val="28"/>
          <w:szCs w:val="28"/>
        </w:rPr>
        <w:t>自然、多</w:t>
      </w:r>
      <w:proofErr w:type="gramStart"/>
      <w:r w:rsidRPr="00AB2E25">
        <w:rPr>
          <w:rFonts w:ascii="標楷體" w:eastAsia="標楷體" w:hAnsi="標楷體" w:cs="Times New Roman" w:hint="eastAsia"/>
          <w:kern w:val="0"/>
          <w:sz w:val="28"/>
          <w:szCs w:val="28"/>
        </w:rPr>
        <w:t>段層</w:t>
      </w:r>
      <w:proofErr w:type="gramEnd"/>
      <w:r w:rsidRPr="00AB2E25">
        <w:rPr>
          <w:rFonts w:ascii="標楷體" w:eastAsia="標楷體" w:hAnsi="標楷體" w:cs="Times New Roman" w:hint="eastAsia"/>
          <w:kern w:val="0"/>
          <w:sz w:val="28"/>
          <w:szCs w:val="28"/>
        </w:rPr>
        <w:t>次的跌水工，並以此營造多孔隙、具</w:t>
      </w:r>
      <w:proofErr w:type="gramStart"/>
      <w:r w:rsidRPr="00AB2E25">
        <w:rPr>
          <w:rFonts w:ascii="標楷體" w:eastAsia="標楷體" w:hAnsi="標楷體" w:cs="Times New Roman" w:hint="eastAsia"/>
          <w:kern w:val="0"/>
          <w:sz w:val="28"/>
          <w:szCs w:val="28"/>
        </w:rPr>
        <w:t>深潭淺瀨</w:t>
      </w:r>
      <w:proofErr w:type="gramEnd"/>
      <w:r w:rsidRPr="00AB2E25">
        <w:rPr>
          <w:rFonts w:ascii="標楷體" w:eastAsia="標楷體" w:hAnsi="標楷體" w:cs="Times New Roman" w:hint="eastAsia"/>
          <w:kern w:val="0"/>
          <w:sz w:val="28"/>
          <w:szCs w:val="28"/>
        </w:rPr>
        <w:t>的水域環境，打造一處休閒遊憩之生態環境。</w:t>
      </w:r>
    </w:p>
    <w:p w:rsidR="00B13AF1" w:rsidRPr="00AB2E25" w:rsidRDefault="00B13AF1" w:rsidP="00B13AF1">
      <w:pPr>
        <w:numPr>
          <w:ilvl w:val="0"/>
          <w:numId w:val="3"/>
        </w:numPr>
        <w:adjustRightInd w:val="0"/>
        <w:spacing w:line="600" w:lineRule="exact"/>
        <w:ind w:left="709" w:hanging="709"/>
        <w:jc w:val="both"/>
        <w:textAlignment w:val="baseline"/>
        <w:rPr>
          <w:rFonts w:ascii="標楷體" w:eastAsia="標楷體" w:hAnsi="標楷體" w:cs="Times New Roman"/>
          <w:sz w:val="28"/>
          <w:szCs w:val="28"/>
        </w:rPr>
      </w:pPr>
      <w:r w:rsidRPr="00AB2E25">
        <w:rPr>
          <w:rFonts w:ascii="標楷體" w:eastAsia="標楷體" w:hAnsi="標楷體" w:cs="Times New Roman" w:hint="eastAsia"/>
          <w:sz w:val="28"/>
          <w:szCs w:val="28"/>
        </w:rPr>
        <w:t>連結居民生活空間與生態環境</w:t>
      </w:r>
    </w:p>
    <w:p w:rsidR="00B13AF1" w:rsidRPr="00AB2E25" w:rsidRDefault="00B13AF1" w:rsidP="00B13AF1">
      <w:pPr>
        <w:adjustRightInd w:val="0"/>
        <w:spacing w:line="600" w:lineRule="exact"/>
        <w:ind w:leftChars="295" w:left="708"/>
        <w:jc w:val="both"/>
        <w:textAlignment w:val="baseline"/>
        <w:rPr>
          <w:rFonts w:ascii="標楷體" w:eastAsia="標楷體" w:hAnsi="標楷體" w:cs="Times New Roman"/>
          <w:kern w:val="0"/>
          <w:sz w:val="28"/>
          <w:szCs w:val="28"/>
        </w:rPr>
      </w:pPr>
      <w:r w:rsidRPr="00AB2E25">
        <w:rPr>
          <w:rFonts w:ascii="標楷體" w:eastAsia="標楷體" w:hAnsi="標楷體" w:cs="Times New Roman" w:hint="eastAsia"/>
          <w:kern w:val="0"/>
          <w:sz w:val="28"/>
          <w:szCs w:val="28"/>
        </w:rPr>
        <w:t>多樣的綠地區塊，串連水域空間，並聽見當地居民之需求增設洗衣區，維護當地人文生活，創造生態、空間連結一體之城市。</w:t>
      </w:r>
    </w:p>
    <w:p w:rsidR="00B13AF1" w:rsidRPr="00AB2E25" w:rsidRDefault="00B13AF1" w:rsidP="00B13AF1">
      <w:pPr>
        <w:numPr>
          <w:ilvl w:val="0"/>
          <w:numId w:val="3"/>
        </w:numPr>
        <w:adjustRightInd w:val="0"/>
        <w:spacing w:line="600" w:lineRule="exact"/>
        <w:ind w:left="709" w:hanging="709"/>
        <w:jc w:val="both"/>
        <w:textAlignment w:val="baseline"/>
        <w:rPr>
          <w:rFonts w:ascii="標楷體" w:eastAsia="標楷體" w:hAnsi="標楷體" w:cs="Times New Roman"/>
          <w:sz w:val="28"/>
          <w:szCs w:val="28"/>
        </w:rPr>
      </w:pPr>
      <w:r w:rsidRPr="00AB2E25">
        <w:rPr>
          <w:rFonts w:ascii="標楷體" w:eastAsia="標楷體" w:hAnsi="標楷體" w:cs="Times New Roman" w:hint="eastAsia"/>
          <w:sz w:val="28"/>
          <w:szCs w:val="28"/>
        </w:rPr>
        <w:t>適合動植物棲息環境</w:t>
      </w:r>
    </w:p>
    <w:p w:rsidR="00B13AF1" w:rsidRPr="00AB2E25" w:rsidRDefault="00B13AF1" w:rsidP="00B13AF1">
      <w:pPr>
        <w:adjustRightInd w:val="0"/>
        <w:spacing w:line="600" w:lineRule="exact"/>
        <w:ind w:leftChars="295" w:left="708"/>
        <w:jc w:val="both"/>
        <w:textAlignment w:val="baseline"/>
        <w:rPr>
          <w:rFonts w:ascii="標楷體" w:eastAsia="標楷體" w:hAnsi="標楷體" w:cs="Times New Roman"/>
          <w:kern w:val="0"/>
          <w:sz w:val="28"/>
          <w:szCs w:val="28"/>
        </w:rPr>
      </w:pPr>
      <w:r w:rsidRPr="00AB2E25">
        <w:rPr>
          <w:rFonts w:ascii="標楷體" w:eastAsia="標楷體" w:hAnsi="標楷體" w:cs="Times New Roman" w:hint="eastAsia"/>
          <w:kern w:val="0"/>
          <w:sz w:val="28"/>
          <w:szCs w:val="28"/>
        </w:rPr>
        <w:t>為淨化河道水質，河道中種植除</w:t>
      </w:r>
      <w:proofErr w:type="gramStart"/>
      <w:r w:rsidRPr="00AB2E25">
        <w:rPr>
          <w:rFonts w:ascii="標楷體" w:eastAsia="標楷體" w:hAnsi="標楷體" w:cs="Times New Roman" w:hint="eastAsia"/>
          <w:kern w:val="0"/>
          <w:sz w:val="28"/>
          <w:szCs w:val="28"/>
        </w:rPr>
        <w:t>污型水生植</w:t>
      </w:r>
      <w:proofErr w:type="gramEnd"/>
      <w:r w:rsidRPr="00AB2E25">
        <w:rPr>
          <w:rFonts w:ascii="標楷體" w:eastAsia="標楷體" w:hAnsi="標楷體" w:cs="Times New Roman" w:hint="eastAsia"/>
          <w:kern w:val="0"/>
          <w:sz w:val="28"/>
          <w:szCs w:val="28"/>
        </w:rPr>
        <w:t>栽（新設及既有植栽圈養），除達到淨化水質之目標外，增加河道生態環境，提供生態物種棲息環境。</w:t>
      </w:r>
    </w:p>
    <w:p w:rsidR="00B13AF1" w:rsidRPr="00AB2E25" w:rsidRDefault="00B13AF1" w:rsidP="00B13AF1">
      <w:pPr>
        <w:adjustRightInd w:val="0"/>
        <w:spacing w:line="600" w:lineRule="exact"/>
        <w:jc w:val="both"/>
        <w:textAlignment w:val="baseline"/>
        <w:rPr>
          <w:rFonts w:ascii="標楷體" w:eastAsia="標楷體" w:hAnsi="標楷體" w:cs="Times New Roman"/>
          <w:b/>
          <w:kern w:val="0"/>
          <w:sz w:val="28"/>
          <w:szCs w:val="28"/>
        </w:rPr>
      </w:pPr>
      <w:r w:rsidRPr="00AB2E25">
        <w:rPr>
          <w:rFonts w:ascii="標楷體" w:eastAsia="標楷體" w:hAnsi="標楷體" w:cs="Times New Roman" w:hint="eastAsia"/>
          <w:b/>
          <w:kern w:val="0"/>
          <w:sz w:val="28"/>
          <w:szCs w:val="28"/>
        </w:rPr>
        <w:t>參、策進作為</w:t>
      </w:r>
    </w:p>
    <w:p w:rsidR="00B13AF1" w:rsidRPr="00AB2E25" w:rsidRDefault="00B13AF1" w:rsidP="00B13AF1">
      <w:pPr>
        <w:adjustRightInd w:val="0"/>
        <w:spacing w:line="600" w:lineRule="exact"/>
        <w:jc w:val="both"/>
        <w:textAlignment w:val="baseline"/>
        <w:rPr>
          <w:rFonts w:ascii="標楷體" w:eastAsia="標楷體" w:hAnsi="標楷體" w:cs="Times New Roman"/>
          <w:kern w:val="0"/>
          <w:sz w:val="28"/>
          <w:szCs w:val="28"/>
        </w:rPr>
      </w:pPr>
      <w:r w:rsidRPr="00AB2E25">
        <w:rPr>
          <w:rFonts w:ascii="標楷體" w:eastAsia="標楷體" w:hAnsi="標楷體" w:cs="Times New Roman" w:hint="eastAsia"/>
          <w:kern w:val="0"/>
          <w:sz w:val="28"/>
          <w:szCs w:val="28"/>
        </w:rPr>
        <w:t>一、舉辦南勢溪環境營造工作坊，尋求各方合作共同保育南海溪蟹</w:t>
      </w:r>
    </w:p>
    <w:p w:rsidR="00B13AF1" w:rsidRPr="00AB2E25" w:rsidRDefault="00B13AF1" w:rsidP="00B13AF1">
      <w:pPr>
        <w:numPr>
          <w:ilvl w:val="0"/>
          <w:numId w:val="4"/>
        </w:numPr>
        <w:adjustRightInd w:val="0"/>
        <w:spacing w:line="600" w:lineRule="exact"/>
        <w:ind w:left="709" w:hanging="709"/>
        <w:jc w:val="both"/>
        <w:textAlignment w:val="baseline"/>
        <w:rPr>
          <w:rFonts w:ascii="標楷體" w:eastAsia="標楷體" w:hAnsi="標楷體" w:cs="Times New Roman"/>
          <w:sz w:val="28"/>
          <w:szCs w:val="28"/>
        </w:rPr>
      </w:pPr>
      <w:r w:rsidRPr="00AB2E25">
        <w:rPr>
          <w:rFonts w:ascii="標楷體" w:eastAsia="標楷體" w:hAnsi="標楷體" w:cs="Times New Roman" w:hint="eastAsia"/>
          <w:sz w:val="28"/>
          <w:szCs w:val="28"/>
        </w:rPr>
        <w:t>南勢溪長年湧泉而溪流不斷，因當地生態豐富，設計上捨棄排水治理慣用之水泥護岸，改</w:t>
      </w:r>
      <w:proofErr w:type="gramStart"/>
      <w:r w:rsidRPr="00AB2E25">
        <w:rPr>
          <w:rFonts w:ascii="標楷體" w:eastAsia="標楷體" w:hAnsi="標楷體" w:cs="Times New Roman" w:hint="eastAsia"/>
          <w:sz w:val="28"/>
          <w:szCs w:val="28"/>
        </w:rPr>
        <w:t>採</w:t>
      </w:r>
      <w:proofErr w:type="gramEnd"/>
      <w:r w:rsidRPr="00AB2E25">
        <w:rPr>
          <w:rFonts w:ascii="標楷體" w:eastAsia="標楷體" w:hAnsi="標楷體" w:cs="Times New Roman" w:hint="eastAsia"/>
          <w:sz w:val="28"/>
          <w:szCs w:val="28"/>
        </w:rPr>
        <w:t>以柳枝工法、砌石</w:t>
      </w:r>
      <w:proofErr w:type="gramStart"/>
      <w:r w:rsidRPr="00AB2E25">
        <w:rPr>
          <w:rFonts w:ascii="標楷體" w:eastAsia="標楷體" w:hAnsi="標楷體" w:cs="Times New Roman" w:hint="eastAsia"/>
          <w:sz w:val="28"/>
          <w:szCs w:val="28"/>
        </w:rPr>
        <w:t>及石籠辦理</w:t>
      </w:r>
      <w:proofErr w:type="gramEnd"/>
      <w:r w:rsidRPr="00AB2E25">
        <w:rPr>
          <w:rFonts w:ascii="標楷體" w:eastAsia="標楷體" w:hAnsi="標楷體" w:cs="Times New Roman" w:hint="eastAsia"/>
          <w:sz w:val="28"/>
          <w:szCs w:val="28"/>
        </w:rPr>
        <w:t>改善。而工區附近所發現之</w:t>
      </w:r>
      <w:proofErr w:type="gramStart"/>
      <w:r w:rsidRPr="00AB2E25">
        <w:rPr>
          <w:rFonts w:ascii="標楷體" w:eastAsia="標楷體" w:hAnsi="標楷體" w:cs="Times New Roman" w:hint="eastAsia"/>
          <w:sz w:val="28"/>
          <w:szCs w:val="28"/>
        </w:rPr>
        <w:t>南海溪蟹群聚</w:t>
      </w:r>
      <w:proofErr w:type="gramEnd"/>
      <w:r w:rsidRPr="00AB2E25">
        <w:rPr>
          <w:rFonts w:ascii="標楷體" w:eastAsia="標楷體" w:hAnsi="標楷體" w:cs="Times New Roman" w:hint="eastAsia"/>
          <w:sz w:val="28"/>
          <w:szCs w:val="28"/>
        </w:rPr>
        <w:t>點，</w:t>
      </w:r>
      <w:proofErr w:type="gramStart"/>
      <w:r w:rsidRPr="00AB2E25">
        <w:rPr>
          <w:rFonts w:ascii="標楷體" w:eastAsia="標楷體" w:hAnsi="標楷體" w:cs="Times New Roman" w:hint="eastAsia"/>
          <w:sz w:val="28"/>
          <w:szCs w:val="28"/>
        </w:rPr>
        <w:t>位於距護岸</w:t>
      </w:r>
      <w:proofErr w:type="gramEnd"/>
      <w:r w:rsidRPr="00AB2E25">
        <w:rPr>
          <w:rFonts w:ascii="標楷體" w:eastAsia="標楷體" w:hAnsi="標楷體" w:cs="Times New Roman" w:hint="eastAsia"/>
          <w:sz w:val="28"/>
          <w:szCs w:val="28"/>
        </w:rPr>
        <w:t>施工最近點有145公尺之農地，施工不會</w:t>
      </w:r>
      <w:proofErr w:type="gramStart"/>
      <w:r w:rsidRPr="00AB2E25">
        <w:rPr>
          <w:rFonts w:ascii="標楷體" w:eastAsia="標楷體" w:hAnsi="標楷體" w:cs="Times New Roman" w:hint="eastAsia"/>
          <w:sz w:val="28"/>
          <w:szCs w:val="28"/>
        </w:rPr>
        <w:t>影響該棲地</w:t>
      </w:r>
      <w:proofErr w:type="gramEnd"/>
      <w:r w:rsidRPr="00AB2E25">
        <w:rPr>
          <w:rFonts w:ascii="標楷體" w:eastAsia="標楷體" w:hAnsi="標楷體" w:cs="Times New Roman" w:hint="eastAsia"/>
          <w:sz w:val="28"/>
          <w:szCs w:val="28"/>
        </w:rPr>
        <w:t>。但為慎重起見，</w:t>
      </w:r>
      <w:proofErr w:type="gramStart"/>
      <w:r w:rsidRPr="00AB2E25">
        <w:rPr>
          <w:rFonts w:ascii="標楷體" w:eastAsia="標楷體" w:hAnsi="標楷體" w:cs="Times New Roman" w:hint="eastAsia"/>
          <w:sz w:val="28"/>
          <w:szCs w:val="28"/>
        </w:rPr>
        <w:lastRenderedPageBreak/>
        <w:t>臺</w:t>
      </w:r>
      <w:proofErr w:type="gramEnd"/>
      <w:r w:rsidRPr="00AB2E25">
        <w:rPr>
          <w:rFonts w:ascii="標楷體" w:eastAsia="標楷體" w:hAnsi="標楷體" w:cs="Times New Roman" w:hint="eastAsia"/>
          <w:sz w:val="28"/>
          <w:szCs w:val="28"/>
        </w:rPr>
        <w:t>中市政府水利局亦邀請</w:t>
      </w:r>
      <w:proofErr w:type="gramStart"/>
      <w:r w:rsidRPr="00AB2E25">
        <w:rPr>
          <w:rFonts w:ascii="標楷體" w:eastAsia="標楷體" w:hAnsi="標楷體" w:cs="Times New Roman" w:hint="eastAsia"/>
          <w:sz w:val="28"/>
          <w:szCs w:val="28"/>
        </w:rPr>
        <w:t>南海溪蟹的</w:t>
      </w:r>
      <w:proofErr w:type="gramEnd"/>
      <w:r w:rsidRPr="00AB2E25">
        <w:rPr>
          <w:rFonts w:ascii="標楷體" w:eastAsia="標楷體" w:hAnsi="標楷體" w:cs="Times New Roman" w:hint="eastAsia"/>
          <w:sz w:val="28"/>
          <w:szCs w:val="28"/>
        </w:rPr>
        <w:t>專家鄭清海老師及柳枝工法引進人曾晴賢教授出席工作坊。</w:t>
      </w:r>
    </w:p>
    <w:p w:rsidR="00B13AF1" w:rsidRPr="00AB2E25" w:rsidRDefault="00B13AF1" w:rsidP="00B13AF1">
      <w:pPr>
        <w:numPr>
          <w:ilvl w:val="0"/>
          <w:numId w:val="4"/>
        </w:numPr>
        <w:adjustRightInd w:val="0"/>
        <w:spacing w:line="600" w:lineRule="exact"/>
        <w:ind w:left="709" w:hanging="709"/>
        <w:jc w:val="both"/>
        <w:textAlignment w:val="baseline"/>
        <w:rPr>
          <w:rFonts w:ascii="標楷體" w:eastAsia="標楷體" w:hAnsi="標楷體" w:cs="Times New Roman"/>
          <w:sz w:val="28"/>
          <w:szCs w:val="28"/>
        </w:rPr>
      </w:pPr>
      <w:r w:rsidRPr="00AB2E25">
        <w:rPr>
          <w:rFonts w:ascii="標楷體" w:eastAsia="標楷體" w:hAnsi="標楷體" w:cs="Times New Roman" w:hint="eastAsia"/>
          <w:sz w:val="28"/>
          <w:szCs w:val="28"/>
        </w:rPr>
        <w:t>鄭老師表示</w:t>
      </w:r>
      <w:proofErr w:type="gramStart"/>
      <w:r w:rsidRPr="00AB2E25">
        <w:rPr>
          <w:rFonts w:ascii="標楷體" w:eastAsia="標楷體" w:hAnsi="標楷體" w:cs="Times New Roman" w:hint="eastAsia"/>
          <w:sz w:val="28"/>
          <w:szCs w:val="28"/>
        </w:rPr>
        <w:t>南海溪蟹是</w:t>
      </w:r>
      <w:proofErr w:type="gramEnd"/>
      <w:r w:rsidRPr="00AB2E25">
        <w:rPr>
          <w:rFonts w:ascii="標楷體" w:eastAsia="標楷體" w:hAnsi="標楷體" w:cs="Times New Roman" w:hint="eastAsia"/>
          <w:sz w:val="28"/>
          <w:szCs w:val="28"/>
        </w:rPr>
        <w:t>臺灣特有種，以往文獻紀錄只在彰化以南，最大的棲地在嘉義觸口教育園區，他勘查過南勢溪旁的南海</w:t>
      </w:r>
      <w:proofErr w:type="gramStart"/>
      <w:r w:rsidRPr="00AB2E25">
        <w:rPr>
          <w:rFonts w:ascii="標楷體" w:eastAsia="標楷體" w:hAnsi="標楷體" w:cs="Times New Roman" w:hint="eastAsia"/>
          <w:sz w:val="28"/>
          <w:szCs w:val="28"/>
        </w:rPr>
        <w:t>溪蟹棲</w:t>
      </w:r>
      <w:proofErr w:type="gramEnd"/>
      <w:r w:rsidRPr="00AB2E25">
        <w:rPr>
          <w:rFonts w:ascii="標楷體" w:eastAsia="標楷體" w:hAnsi="標楷體" w:cs="Times New Roman" w:hint="eastAsia"/>
          <w:sz w:val="28"/>
          <w:szCs w:val="28"/>
        </w:rPr>
        <w:t>地，其數量規模極具保育價值，且農地並非要休耕才能保育，在當地種植的農民亦表示只要不灑農藥，田</w:t>
      </w:r>
      <w:proofErr w:type="gramStart"/>
      <w:r w:rsidRPr="00AB2E25">
        <w:rPr>
          <w:rFonts w:ascii="標楷體" w:eastAsia="標楷體" w:hAnsi="標楷體" w:cs="Times New Roman" w:hint="eastAsia"/>
          <w:sz w:val="28"/>
          <w:szCs w:val="28"/>
        </w:rPr>
        <w:t>裏</w:t>
      </w:r>
      <w:proofErr w:type="gramEnd"/>
      <w:r w:rsidRPr="00AB2E25">
        <w:rPr>
          <w:rFonts w:ascii="標楷體" w:eastAsia="標楷體" w:hAnsi="標楷體" w:cs="Times New Roman" w:hint="eastAsia"/>
          <w:sz w:val="28"/>
          <w:szCs w:val="28"/>
        </w:rPr>
        <w:t>周遭都會有螃蟹。曾教授則說明柳枝工法在</w:t>
      </w:r>
      <w:proofErr w:type="gramStart"/>
      <w:r w:rsidRPr="00AB2E25">
        <w:rPr>
          <w:rFonts w:ascii="標楷體" w:eastAsia="標楷體" w:hAnsi="標楷體" w:cs="Times New Roman" w:hint="eastAsia"/>
          <w:sz w:val="28"/>
          <w:szCs w:val="28"/>
        </w:rPr>
        <w:t>臺</w:t>
      </w:r>
      <w:proofErr w:type="gramEnd"/>
      <w:r w:rsidRPr="00AB2E25">
        <w:rPr>
          <w:rFonts w:ascii="標楷體" w:eastAsia="標楷體" w:hAnsi="標楷體" w:cs="Times New Roman" w:hint="eastAsia"/>
          <w:sz w:val="28"/>
          <w:szCs w:val="28"/>
        </w:rPr>
        <w:t>中市</w:t>
      </w:r>
      <w:proofErr w:type="gramStart"/>
      <w:r w:rsidRPr="00AB2E25">
        <w:rPr>
          <w:rFonts w:ascii="標楷體" w:eastAsia="標楷體" w:hAnsi="標楷體" w:cs="Times New Roman" w:hint="eastAsia"/>
          <w:sz w:val="28"/>
          <w:szCs w:val="28"/>
        </w:rPr>
        <w:t>筏子</w:t>
      </w:r>
      <w:proofErr w:type="gramEnd"/>
      <w:r w:rsidRPr="00AB2E25">
        <w:rPr>
          <w:rFonts w:ascii="標楷體" w:eastAsia="標楷體" w:hAnsi="標楷體" w:cs="Times New Roman" w:hint="eastAsia"/>
          <w:sz w:val="28"/>
          <w:szCs w:val="28"/>
        </w:rPr>
        <w:t>溪以及</w:t>
      </w:r>
      <w:proofErr w:type="gramStart"/>
      <w:r w:rsidRPr="00AB2E25">
        <w:rPr>
          <w:rFonts w:ascii="標楷體" w:eastAsia="標楷體" w:hAnsi="標楷體" w:cs="Times New Roman" w:hint="eastAsia"/>
          <w:sz w:val="28"/>
          <w:szCs w:val="28"/>
        </w:rPr>
        <w:t>臺東卑南溪</w:t>
      </w:r>
      <w:proofErr w:type="gramEnd"/>
      <w:r w:rsidRPr="00AB2E25">
        <w:rPr>
          <w:rFonts w:ascii="標楷體" w:eastAsia="標楷體" w:hAnsi="標楷體" w:cs="Times New Roman" w:hint="eastAsia"/>
          <w:sz w:val="28"/>
          <w:szCs w:val="28"/>
        </w:rPr>
        <w:t>都有使用前例，柳枝的根系進入土壤可以有良好的抓地力，保護河岸避免沖刷。</w:t>
      </w:r>
    </w:p>
    <w:p w:rsidR="00B13AF1" w:rsidRPr="00AB2E25" w:rsidRDefault="00B13AF1" w:rsidP="00B13AF1">
      <w:pPr>
        <w:adjustRightInd w:val="0"/>
        <w:spacing w:line="600" w:lineRule="exact"/>
        <w:ind w:left="560" w:hangingChars="200" w:hanging="560"/>
        <w:jc w:val="both"/>
        <w:textAlignment w:val="baseline"/>
        <w:rPr>
          <w:rFonts w:ascii="標楷體" w:eastAsia="標楷體" w:hAnsi="標楷體" w:cs="Times New Roman"/>
          <w:b/>
          <w:kern w:val="0"/>
          <w:sz w:val="28"/>
          <w:szCs w:val="28"/>
        </w:rPr>
      </w:pPr>
      <w:r w:rsidRPr="00AB2E25">
        <w:rPr>
          <w:rFonts w:ascii="標楷體" w:eastAsia="標楷體" w:hAnsi="標楷體" w:cs="Times New Roman" w:hint="eastAsia"/>
          <w:kern w:val="0"/>
          <w:sz w:val="28"/>
          <w:szCs w:val="28"/>
        </w:rPr>
        <w:t>二、</w:t>
      </w:r>
      <w:proofErr w:type="gramStart"/>
      <w:r w:rsidRPr="00AB2E25">
        <w:rPr>
          <w:rFonts w:ascii="標楷體" w:eastAsia="標楷體" w:hAnsi="標楷體" w:cs="Times New Roman" w:hint="eastAsia"/>
          <w:kern w:val="0"/>
          <w:sz w:val="28"/>
          <w:szCs w:val="28"/>
        </w:rPr>
        <w:t>依環團意見</w:t>
      </w:r>
      <w:proofErr w:type="gramEnd"/>
      <w:r w:rsidRPr="00AB2E25">
        <w:rPr>
          <w:rFonts w:ascii="標楷體" w:eastAsia="標楷體" w:hAnsi="標楷體" w:cs="Times New Roman" w:hint="eastAsia"/>
          <w:kern w:val="0"/>
          <w:sz w:val="28"/>
          <w:szCs w:val="28"/>
        </w:rPr>
        <w:t>，進行計畫內容局部調整，以降低施工過程(及完工後)對環境之生態衝擊，</w:t>
      </w:r>
      <w:r w:rsidRPr="00AB2E25">
        <w:rPr>
          <w:rFonts w:ascii="標楷體" w:eastAsia="標楷體" w:hAnsi="標楷體" w:cs="Times New Roman" w:hint="eastAsia"/>
          <w:kern w:val="0"/>
          <w:sz w:val="28"/>
          <w:szCs w:val="28"/>
          <w:lang w:eastAsia="zh-HK"/>
        </w:rPr>
        <w:t>並期使完工後之南勢溪之生態機能</w:t>
      </w:r>
      <w:proofErr w:type="gramStart"/>
      <w:r w:rsidRPr="00AB2E25">
        <w:rPr>
          <w:rFonts w:ascii="標楷體" w:eastAsia="標楷體" w:hAnsi="標楷體" w:cs="Times New Roman" w:hint="eastAsia"/>
          <w:kern w:val="0"/>
          <w:sz w:val="28"/>
          <w:szCs w:val="28"/>
          <w:lang w:eastAsia="zh-HK"/>
        </w:rPr>
        <w:t>能</w:t>
      </w:r>
      <w:proofErr w:type="gramEnd"/>
      <w:r w:rsidRPr="00AB2E25">
        <w:rPr>
          <w:rFonts w:ascii="標楷體" w:eastAsia="標楷體" w:hAnsi="標楷體" w:cs="Times New Roman" w:hint="eastAsia"/>
          <w:kern w:val="0"/>
          <w:sz w:val="28"/>
          <w:szCs w:val="28"/>
          <w:lang w:eastAsia="zh-HK"/>
        </w:rPr>
        <w:t>儘速恢復。</w:t>
      </w:r>
    </w:p>
    <w:p w:rsidR="00B13AF1" w:rsidRPr="00AB2E25" w:rsidRDefault="00B13AF1" w:rsidP="00B13AF1">
      <w:pPr>
        <w:numPr>
          <w:ilvl w:val="0"/>
          <w:numId w:val="5"/>
        </w:numPr>
        <w:adjustRightInd w:val="0"/>
        <w:spacing w:line="600" w:lineRule="exact"/>
        <w:ind w:left="709" w:hanging="709"/>
        <w:jc w:val="both"/>
        <w:textAlignment w:val="baseline"/>
        <w:rPr>
          <w:rFonts w:ascii="標楷體" w:eastAsia="標楷體" w:hAnsi="標楷體" w:cs="Times New Roman"/>
          <w:sz w:val="28"/>
          <w:szCs w:val="28"/>
        </w:rPr>
      </w:pPr>
      <w:r w:rsidRPr="00AB2E25">
        <w:rPr>
          <w:rFonts w:ascii="標楷體" w:eastAsia="標楷體" w:hAnsi="標楷體" w:cs="Times New Roman" w:hint="eastAsia"/>
          <w:sz w:val="28"/>
          <w:szCs w:val="28"/>
        </w:rPr>
        <w:t>依生態</w:t>
      </w:r>
      <w:proofErr w:type="gramStart"/>
      <w:r w:rsidRPr="00AB2E25">
        <w:rPr>
          <w:rFonts w:ascii="標楷體" w:eastAsia="標楷體" w:hAnsi="標楷體" w:cs="Times New Roman" w:hint="eastAsia"/>
          <w:sz w:val="28"/>
          <w:szCs w:val="28"/>
        </w:rPr>
        <w:t>環團訴</w:t>
      </w:r>
      <w:proofErr w:type="gramEnd"/>
      <w:r w:rsidRPr="00AB2E25">
        <w:rPr>
          <w:rFonts w:ascii="標楷體" w:eastAsia="標楷體" w:hAnsi="標楷體" w:cs="Times New Roman" w:hint="eastAsia"/>
          <w:sz w:val="28"/>
          <w:szCs w:val="28"/>
        </w:rPr>
        <w:t>求，以儘量減少擾動原有河道，取消上游水泥漿砌</w:t>
      </w:r>
      <w:proofErr w:type="gramStart"/>
      <w:r w:rsidRPr="00AB2E25">
        <w:rPr>
          <w:rFonts w:ascii="標楷體" w:eastAsia="標楷體" w:hAnsi="標楷體" w:cs="Times New Roman" w:hint="eastAsia"/>
          <w:sz w:val="28"/>
          <w:szCs w:val="28"/>
        </w:rPr>
        <w:t>石跌水</w:t>
      </w:r>
      <w:proofErr w:type="gramEnd"/>
      <w:r w:rsidRPr="00AB2E25">
        <w:rPr>
          <w:rFonts w:ascii="標楷體" w:eastAsia="標楷體" w:hAnsi="標楷體" w:cs="Times New Roman" w:hint="eastAsia"/>
          <w:sz w:val="28"/>
          <w:szCs w:val="28"/>
        </w:rPr>
        <w:t>設施。</w:t>
      </w:r>
    </w:p>
    <w:p w:rsidR="00B13AF1" w:rsidRPr="00AB2E25" w:rsidRDefault="00B13AF1" w:rsidP="00B13AF1">
      <w:pPr>
        <w:numPr>
          <w:ilvl w:val="0"/>
          <w:numId w:val="5"/>
        </w:numPr>
        <w:adjustRightInd w:val="0"/>
        <w:spacing w:line="600" w:lineRule="exact"/>
        <w:ind w:left="709" w:hanging="709"/>
        <w:jc w:val="both"/>
        <w:textAlignment w:val="baseline"/>
        <w:rPr>
          <w:rFonts w:ascii="標楷體" w:eastAsia="標楷體" w:hAnsi="標楷體" w:cs="Times New Roman"/>
          <w:sz w:val="28"/>
          <w:szCs w:val="28"/>
        </w:rPr>
      </w:pPr>
      <w:r w:rsidRPr="00AB2E25">
        <w:rPr>
          <w:rFonts w:ascii="標楷體" w:eastAsia="標楷體" w:hAnsi="標楷體" w:cs="Times New Roman" w:hint="eastAsia"/>
          <w:sz w:val="28"/>
          <w:szCs w:val="28"/>
        </w:rPr>
        <w:t>針對陳昶憲教授現場勘查意見提出評估說明，依結構強度、防洪、生態順序，儘速將銜接段及未</w:t>
      </w:r>
      <w:proofErr w:type="gramStart"/>
      <w:r w:rsidRPr="00AB2E25">
        <w:rPr>
          <w:rFonts w:ascii="標楷體" w:eastAsia="標楷體" w:hAnsi="標楷體" w:cs="Times New Roman" w:hint="eastAsia"/>
          <w:sz w:val="28"/>
          <w:szCs w:val="28"/>
        </w:rPr>
        <w:t>施作段護岸</w:t>
      </w:r>
      <w:proofErr w:type="gramEnd"/>
      <w:r w:rsidRPr="00AB2E25">
        <w:rPr>
          <w:rFonts w:ascii="標楷體" w:eastAsia="標楷體" w:hAnsi="標楷體" w:cs="Times New Roman" w:hint="eastAsia"/>
          <w:sz w:val="28"/>
          <w:szCs w:val="28"/>
        </w:rPr>
        <w:t>型式納入變更設計，</w:t>
      </w:r>
      <w:proofErr w:type="gramStart"/>
      <w:r w:rsidRPr="00AB2E25">
        <w:rPr>
          <w:rFonts w:ascii="標楷體" w:eastAsia="標楷體" w:hAnsi="標楷體" w:cs="Times New Roman" w:hint="eastAsia"/>
          <w:sz w:val="28"/>
          <w:szCs w:val="28"/>
        </w:rPr>
        <w:t>故新</w:t>
      </w:r>
      <w:proofErr w:type="gramEnd"/>
      <w:r w:rsidRPr="00AB2E25">
        <w:rPr>
          <w:rFonts w:ascii="標楷體" w:eastAsia="標楷體" w:hAnsi="標楷體" w:cs="Times New Roman" w:hint="eastAsia"/>
          <w:sz w:val="28"/>
          <w:szCs w:val="28"/>
        </w:rPr>
        <w:t>増橫向踏石步道及護岸橫向階梯步道以供利動物使用，新設銜接段石籠護岸以避免河水直衝農地，及配合中興橋下清淤。</w:t>
      </w:r>
    </w:p>
    <w:p w:rsidR="00B13AF1" w:rsidRPr="00AB2E25" w:rsidRDefault="00B13AF1" w:rsidP="00B13AF1">
      <w:pPr>
        <w:numPr>
          <w:ilvl w:val="0"/>
          <w:numId w:val="5"/>
        </w:numPr>
        <w:adjustRightInd w:val="0"/>
        <w:spacing w:line="600" w:lineRule="exact"/>
        <w:ind w:left="709" w:hanging="709"/>
        <w:jc w:val="both"/>
        <w:textAlignment w:val="baseline"/>
        <w:rPr>
          <w:rFonts w:ascii="標楷體" w:eastAsia="標楷體" w:hAnsi="標楷體" w:cs="Times New Roman"/>
          <w:sz w:val="28"/>
          <w:szCs w:val="28"/>
        </w:rPr>
      </w:pPr>
      <w:r w:rsidRPr="00AB2E25">
        <w:rPr>
          <w:rFonts w:ascii="標楷體" w:eastAsia="標楷體" w:hAnsi="標楷體" w:cs="Times New Roman" w:hint="eastAsia"/>
          <w:sz w:val="28"/>
          <w:szCs w:val="28"/>
        </w:rPr>
        <w:t>協調周邊私有土地地主打除向上路口南勢溪上游</w:t>
      </w:r>
      <w:proofErr w:type="gramStart"/>
      <w:r w:rsidRPr="00AB2E25">
        <w:rPr>
          <w:rFonts w:ascii="標楷體" w:eastAsia="標楷體" w:hAnsi="標楷體" w:cs="Times New Roman" w:hint="eastAsia"/>
          <w:sz w:val="28"/>
          <w:szCs w:val="28"/>
        </w:rPr>
        <w:t>舊有阻水</w:t>
      </w:r>
      <w:proofErr w:type="gramEnd"/>
      <w:r w:rsidRPr="00AB2E25">
        <w:rPr>
          <w:rFonts w:ascii="標楷體" w:eastAsia="標楷體" w:hAnsi="標楷體" w:cs="Times New Roman" w:hint="eastAsia"/>
          <w:sz w:val="28"/>
          <w:szCs w:val="28"/>
        </w:rPr>
        <w:t>擋土牆瓶頸段，增加通水斷面。</w:t>
      </w:r>
    </w:p>
    <w:p w:rsidR="00B13AF1" w:rsidRPr="00AB2E25" w:rsidRDefault="00B13AF1" w:rsidP="00B13AF1">
      <w:pPr>
        <w:numPr>
          <w:ilvl w:val="0"/>
          <w:numId w:val="5"/>
        </w:numPr>
        <w:adjustRightInd w:val="0"/>
        <w:spacing w:line="600" w:lineRule="exact"/>
        <w:ind w:left="709" w:hanging="709"/>
        <w:jc w:val="both"/>
        <w:textAlignment w:val="baseline"/>
        <w:rPr>
          <w:rFonts w:ascii="標楷體" w:eastAsia="標楷體" w:hAnsi="標楷體" w:cs="Times New Roman"/>
          <w:sz w:val="28"/>
          <w:szCs w:val="28"/>
        </w:rPr>
      </w:pPr>
      <w:r w:rsidRPr="00AB2E25">
        <w:rPr>
          <w:rFonts w:ascii="標楷體" w:eastAsia="標楷體" w:hAnsi="標楷體" w:cs="Times New Roman" w:hint="eastAsia"/>
          <w:sz w:val="28"/>
          <w:szCs w:val="28"/>
        </w:rPr>
        <w:t>以預鑄混凝土塊與生態工法(</w:t>
      </w:r>
      <w:proofErr w:type="gramStart"/>
      <w:r w:rsidRPr="00AB2E25">
        <w:rPr>
          <w:rFonts w:ascii="標楷體" w:eastAsia="標楷體" w:hAnsi="標楷體" w:cs="Times New Roman" w:hint="eastAsia"/>
          <w:sz w:val="28"/>
          <w:szCs w:val="28"/>
        </w:rPr>
        <w:t>石籠</w:t>
      </w:r>
      <w:proofErr w:type="gramEnd"/>
      <w:r w:rsidRPr="00AB2E25">
        <w:rPr>
          <w:rFonts w:ascii="標楷體" w:eastAsia="標楷體" w:hAnsi="標楷體" w:cs="Times New Roman" w:hint="eastAsia"/>
          <w:sz w:val="28"/>
          <w:szCs w:val="28"/>
        </w:rPr>
        <w:t>)順著固有的河道施作，以能夠安全的引導河水，並保護</w:t>
      </w:r>
      <w:proofErr w:type="gramStart"/>
      <w:r w:rsidRPr="00AB2E25">
        <w:rPr>
          <w:rFonts w:ascii="標楷體" w:eastAsia="標楷體" w:hAnsi="標楷體" w:cs="Times New Roman" w:hint="eastAsia"/>
          <w:sz w:val="28"/>
          <w:szCs w:val="28"/>
        </w:rPr>
        <w:t>護</w:t>
      </w:r>
      <w:proofErr w:type="gramEnd"/>
      <w:r w:rsidRPr="00AB2E25">
        <w:rPr>
          <w:rFonts w:ascii="標楷體" w:eastAsia="標楷體" w:hAnsi="標楷體" w:cs="Times New Roman" w:hint="eastAsia"/>
          <w:sz w:val="28"/>
          <w:szCs w:val="28"/>
        </w:rPr>
        <w:t>岸基腳穩定，以達到生態</w:t>
      </w:r>
      <w:proofErr w:type="gramStart"/>
      <w:r w:rsidRPr="00AB2E25">
        <w:rPr>
          <w:rFonts w:ascii="標楷體" w:eastAsia="標楷體" w:hAnsi="標楷體" w:cs="Times New Roman" w:hint="eastAsia"/>
          <w:sz w:val="28"/>
          <w:szCs w:val="28"/>
        </w:rPr>
        <w:t>環團訴</w:t>
      </w:r>
      <w:proofErr w:type="gramEnd"/>
      <w:r w:rsidRPr="00AB2E25">
        <w:rPr>
          <w:rFonts w:ascii="標楷體" w:eastAsia="標楷體" w:hAnsi="標楷體" w:cs="Times New Roman" w:hint="eastAsia"/>
          <w:sz w:val="28"/>
          <w:szCs w:val="28"/>
        </w:rPr>
        <w:lastRenderedPageBreak/>
        <w:t>求。</w:t>
      </w:r>
    </w:p>
    <w:p w:rsidR="00B13AF1" w:rsidRPr="00AB2E25" w:rsidRDefault="00B13AF1" w:rsidP="00B13AF1">
      <w:pPr>
        <w:numPr>
          <w:ilvl w:val="0"/>
          <w:numId w:val="5"/>
        </w:numPr>
        <w:adjustRightInd w:val="0"/>
        <w:spacing w:line="600" w:lineRule="exact"/>
        <w:ind w:left="709" w:hanging="709"/>
        <w:jc w:val="both"/>
        <w:textAlignment w:val="baseline"/>
        <w:rPr>
          <w:rFonts w:ascii="標楷體" w:eastAsia="標楷體" w:hAnsi="標楷體" w:cs="Times New Roman"/>
          <w:sz w:val="28"/>
          <w:szCs w:val="28"/>
        </w:rPr>
      </w:pPr>
      <w:r w:rsidRPr="00AB2E25">
        <w:rPr>
          <w:rFonts w:ascii="標楷體" w:eastAsia="標楷體" w:hAnsi="標楷體" w:cs="Times New Roman" w:hint="eastAsia"/>
          <w:sz w:val="28"/>
          <w:szCs w:val="28"/>
        </w:rPr>
        <w:t>配合生態</w:t>
      </w:r>
      <w:proofErr w:type="gramStart"/>
      <w:r w:rsidRPr="00AB2E25">
        <w:rPr>
          <w:rFonts w:ascii="標楷體" w:eastAsia="標楷體" w:hAnsi="標楷體" w:cs="Times New Roman" w:hint="eastAsia"/>
          <w:sz w:val="28"/>
          <w:szCs w:val="28"/>
        </w:rPr>
        <w:t>環團訴</w:t>
      </w:r>
      <w:proofErr w:type="gramEnd"/>
      <w:r w:rsidRPr="00AB2E25">
        <w:rPr>
          <w:rFonts w:ascii="標楷體" w:eastAsia="標楷體" w:hAnsi="標楷體" w:cs="Times New Roman" w:hint="eastAsia"/>
          <w:sz w:val="28"/>
          <w:szCs w:val="28"/>
        </w:rPr>
        <w:t>求，施工裸露區域新增灑</w:t>
      </w:r>
      <w:proofErr w:type="gramStart"/>
      <w:r w:rsidRPr="00AB2E25">
        <w:rPr>
          <w:rFonts w:ascii="標楷體" w:eastAsia="標楷體" w:hAnsi="標楷體" w:cs="Times New Roman" w:hint="eastAsia"/>
          <w:sz w:val="28"/>
          <w:szCs w:val="28"/>
        </w:rPr>
        <w:t>佈百喜草</w:t>
      </w:r>
      <w:proofErr w:type="gramEnd"/>
      <w:r w:rsidRPr="00AB2E25">
        <w:rPr>
          <w:rFonts w:ascii="標楷體" w:eastAsia="標楷體" w:hAnsi="標楷體" w:cs="Times New Roman" w:hint="eastAsia"/>
          <w:sz w:val="28"/>
          <w:szCs w:val="28"/>
        </w:rPr>
        <w:t>仔及舖設草蓆，並新植</w:t>
      </w:r>
      <w:proofErr w:type="gramStart"/>
      <w:r w:rsidRPr="00AB2E25">
        <w:rPr>
          <w:rFonts w:ascii="標楷體" w:eastAsia="標楷體" w:hAnsi="標楷體" w:cs="Times New Roman" w:hint="eastAsia"/>
          <w:sz w:val="28"/>
          <w:szCs w:val="28"/>
        </w:rPr>
        <w:t>篷萊</w:t>
      </w:r>
      <w:proofErr w:type="gramEnd"/>
      <w:r w:rsidRPr="00AB2E25">
        <w:rPr>
          <w:rFonts w:ascii="標楷體" w:eastAsia="標楷體" w:hAnsi="標楷體" w:cs="Times New Roman" w:hint="eastAsia"/>
          <w:sz w:val="28"/>
          <w:szCs w:val="28"/>
        </w:rPr>
        <w:t>竹及</w:t>
      </w:r>
      <w:proofErr w:type="gramStart"/>
      <w:r w:rsidRPr="00AB2E25">
        <w:rPr>
          <w:rFonts w:ascii="標楷體" w:eastAsia="標楷體" w:hAnsi="標楷體" w:cs="Times New Roman" w:hint="eastAsia"/>
          <w:sz w:val="28"/>
          <w:szCs w:val="28"/>
        </w:rPr>
        <w:t>長枝竹</w:t>
      </w:r>
      <w:proofErr w:type="gramEnd"/>
      <w:r w:rsidRPr="00AB2E25">
        <w:rPr>
          <w:rFonts w:ascii="標楷體" w:eastAsia="標楷體" w:hAnsi="標楷體" w:cs="Times New Roman" w:hint="eastAsia"/>
          <w:sz w:val="28"/>
          <w:szCs w:val="28"/>
        </w:rPr>
        <w:t>以回復往昔自然景觀，最後增設噴灌系統提高植栽存活率。</w:t>
      </w:r>
    </w:p>
    <w:p w:rsidR="00B13AF1" w:rsidRPr="00AB2E25" w:rsidRDefault="00B13AF1" w:rsidP="00B13AF1">
      <w:pPr>
        <w:adjustRightInd w:val="0"/>
        <w:spacing w:line="600" w:lineRule="exact"/>
        <w:jc w:val="both"/>
        <w:textAlignment w:val="baseline"/>
        <w:rPr>
          <w:rFonts w:ascii="標楷體" w:eastAsia="標楷體" w:hAnsi="標楷體" w:cs="Times New Roman"/>
          <w:kern w:val="0"/>
          <w:sz w:val="28"/>
          <w:szCs w:val="28"/>
        </w:rPr>
      </w:pPr>
      <w:r w:rsidRPr="00AB2E25">
        <w:rPr>
          <w:rFonts w:ascii="標楷體" w:eastAsia="標楷體" w:hAnsi="標楷體" w:cs="Times New Roman" w:hint="eastAsia"/>
          <w:kern w:val="0"/>
          <w:sz w:val="28"/>
          <w:szCs w:val="28"/>
        </w:rPr>
        <w:t>三、持續辦理生態維護及環境教育工作</w:t>
      </w:r>
    </w:p>
    <w:p w:rsidR="00B13AF1" w:rsidRPr="00AB2E25" w:rsidRDefault="00B13AF1" w:rsidP="00B13AF1">
      <w:pPr>
        <w:spacing w:line="600" w:lineRule="exact"/>
        <w:ind w:left="709"/>
        <w:jc w:val="both"/>
        <w:rPr>
          <w:rFonts w:ascii="標楷體" w:eastAsia="標楷體" w:hAnsi="標楷體" w:cs="Times New Roman"/>
          <w:sz w:val="28"/>
          <w:szCs w:val="28"/>
        </w:rPr>
      </w:pPr>
      <w:r w:rsidRPr="00AB2E25">
        <w:rPr>
          <w:rFonts w:ascii="標楷體" w:eastAsia="標楷體" w:hAnsi="標楷體" w:cs="Times New Roman" w:hint="eastAsia"/>
          <w:sz w:val="28"/>
          <w:szCs w:val="28"/>
        </w:rPr>
        <w:t>完工後之南勢溪歷經春暖花開的季節，其生命力己逐漸展現，先前民眾擔心的</w:t>
      </w:r>
      <w:proofErr w:type="gramStart"/>
      <w:r w:rsidRPr="00AB2E25">
        <w:rPr>
          <w:rFonts w:ascii="標楷體" w:eastAsia="標楷體" w:hAnsi="標楷體" w:cs="Times New Roman" w:hint="eastAsia"/>
          <w:sz w:val="28"/>
          <w:szCs w:val="28"/>
        </w:rPr>
        <w:t>南海溪蟹依舊</w:t>
      </w:r>
      <w:proofErr w:type="gramEnd"/>
      <w:r w:rsidRPr="00AB2E25">
        <w:rPr>
          <w:rFonts w:ascii="標楷體" w:eastAsia="標楷體" w:hAnsi="標楷體" w:cs="Times New Roman" w:hint="eastAsia"/>
          <w:sz w:val="28"/>
          <w:szCs w:val="28"/>
        </w:rPr>
        <w:t>可於河岸農田中發現它的踪影；柳枝工法及多孔隙</w:t>
      </w:r>
      <w:proofErr w:type="gramStart"/>
      <w:r w:rsidRPr="00AB2E25">
        <w:rPr>
          <w:rFonts w:ascii="標楷體" w:eastAsia="標楷體" w:hAnsi="標楷體" w:cs="Times New Roman" w:hint="eastAsia"/>
          <w:sz w:val="28"/>
          <w:szCs w:val="28"/>
        </w:rPr>
        <w:t>石籠亦</w:t>
      </w:r>
      <w:proofErr w:type="gramEnd"/>
      <w:r w:rsidRPr="00AB2E25">
        <w:rPr>
          <w:rFonts w:ascii="標楷體" w:eastAsia="標楷體" w:hAnsi="標楷體" w:cs="Times New Roman" w:hint="eastAsia"/>
          <w:sz w:val="28"/>
          <w:szCs w:val="28"/>
        </w:rPr>
        <w:t>開始有</w:t>
      </w:r>
      <w:proofErr w:type="gramStart"/>
      <w:r w:rsidRPr="00AB2E25">
        <w:rPr>
          <w:rFonts w:ascii="標楷體" w:eastAsia="標楷體" w:hAnsi="標楷體" w:cs="Times New Roman" w:hint="eastAsia"/>
          <w:sz w:val="28"/>
          <w:szCs w:val="28"/>
        </w:rPr>
        <w:t>植物攀生的</w:t>
      </w:r>
      <w:proofErr w:type="gramEnd"/>
      <w:r w:rsidRPr="00AB2E25">
        <w:rPr>
          <w:rFonts w:ascii="標楷體" w:eastAsia="標楷體" w:hAnsi="標楷體" w:cs="Times New Roman" w:hint="eastAsia"/>
          <w:sz w:val="28"/>
          <w:szCs w:val="28"/>
        </w:rPr>
        <w:t>情形，河道中的水</w:t>
      </w:r>
      <w:proofErr w:type="gramStart"/>
      <w:r w:rsidRPr="00AB2E25">
        <w:rPr>
          <w:rFonts w:ascii="標楷體" w:eastAsia="標楷體" w:hAnsi="標楷體" w:cs="Times New Roman" w:hint="eastAsia"/>
          <w:sz w:val="28"/>
          <w:szCs w:val="28"/>
        </w:rPr>
        <w:t>生植栽亦開始</w:t>
      </w:r>
      <w:proofErr w:type="gramEnd"/>
      <w:r w:rsidRPr="00AB2E25">
        <w:rPr>
          <w:rFonts w:ascii="標楷體" w:eastAsia="標楷體" w:hAnsi="標楷體" w:cs="Times New Roman" w:hint="eastAsia"/>
          <w:sz w:val="28"/>
          <w:szCs w:val="28"/>
        </w:rPr>
        <w:t>生長漫延，</w:t>
      </w:r>
      <w:proofErr w:type="gramStart"/>
      <w:r w:rsidRPr="00AB2E25">
        <w:rPr>
          <w:rFonts w:ascii="標楷體" w:eastAsia="標楷體" w:hAnsi="標楷體" w:cs="Times New Roman" w:hint="eastAsia"/>
          <w:sz w:val="28"/>
          <w:szCs w:val="28"/>
        </w:rPr>
        <w:t>臺</w:t>
      </w:r>
      <w:proofErr w:type="gramEnd"/>
      <w:r w:rsidRPr="00AB2E25">
        <w:rPr>
          <w:rFonts w:ascii="標楷體" w:eastAsia="標楷體" w:hAnsi="標楷體" w:cs="Times New Roman" w:hint="eastAsia"/>
          <w:sz w:val="28"/>
          <w:szCs w:val="28"/>
        </w:rPr>
        <w:t>中市政府水利局的「</w:t>
      </w:r>
      <w:r w:rsidRPr="00AB2E25">
        <w:rPr>
          <w:rFonts w:ascii="標楷體" w:eastAsia="標楷體" w:hAnsi="標楷體" w:cs="Times New Roman"/>
          <w:sz w:val="28"/>
          <w:szCs w:val="28"/>
        </w:rPr>
        <w:t>愛水學堂</w:t>
      </w:r>
      <w:r w:rsidRPr="00AB2E25">
        <w:rPr>
          <w:rFonts w:ascii="標楷體" w:eastAsia="標楷體" w:hAnsi="標楷體" w:cs="Times New Roman" w:hint="eastAsia"/>
          <w:sz w:val="28"/>
          <w:szCs w:val="28"/>
        </w:rPr>
        <w:t>」亦開始以南勢溪南</w:t>
      </w:r>
      <w:proofErr w:type="gramStart"/>
      <w:r w:rsidRPr="00AB2E25">
        <w:rPr>
          <w:rFonts w:ascii="標楷體" w:eastAsia="標楷體" w:hAnsi="標楷體" w:cs="Times New Roman" w:hint="eastAsia"/>
          <w:sz w:val="28"/>
          <w:szCs w:val="28"/>
        </w:rPr>
        <w:t>海溪蟹</w:t>
      </w:r>
      <w:proofErr w:type="gramEnd"/>
      <w:r w:rsidRPr="00AB2E25">
        <w:rPr>
          <w:rFonts w:ascii="標楷體" w:eastAsia="標楷體" w:hAnsi="標楷體" w:cs="Times New Roman" w:hint="eastAsia"/>
          <w:sz w:val="28"/>
          <w:szCs w:val="28"/>
        </w:rPr>
        <w:t>做為生態探險的主題，讓地方學生了解在地的河川及生態；未來將持續追踪南勢溪生命力恢復的狀況。</w:t>
      </w:r>
    </w:p>
    <w:p w:rsidR="00B13AF1" w:rsidRPr="00AB2E25" w:rsidRDefault="00B13AF1" w:rsidP="00B13AF1">
      <w:pPr>
        <w:adjustRightInd w:val="0"/>
        <w:spacing w:line="600" w:lineRule="exact"/>
        <w:textAlignment w:val="baseline"/>
        <w:rPr>
          <w:rFonts w:ascii="Times New Roman" w:eastAsia="新細明體" w:hAnsi="Times New Roman" w:cs="Times New Roman"/>
          <w:b/>
          <w:kern w:val="0"/>
          <w:sz w:val="28"/>
          <w:szCs w:val="28"/>
        </w:rPr>
      </w:pPr>
      <w:r w:rsidRPr="00AB2E25">
        <w:rPr>
          <w:rFonts w:ascii="標楷體" w:eastAsia="標楷體" w:hAnsi="標楷體" w:cs="Times New Roman" w:hint="eastAsia"/>
          <w:b/>
          <w:kern w:val="0"/>
          <w:sz w:val="28"/>
          <w:szCs w:val="28"/>
        </w:rPr>
        <w:t>肆、結語</w:t>
      </w:r>
    </w:p>
    <w:p w:rsidR="007B1A6C" w:rsidRDefault="00B13AF1" w:rsidP="00B13AF1">
      <w:r w:rsidRPr="00AB2E25">
        <w:rPr>
          <w:rFonts w:ascii="標楷體" w:eastAsia="標楷體" w:hAnsi="標楷體" w:cs="Times New Roman" w:hint="eastAsia"/>
          <w:kern w:val="0"/>
          <w:sz w:val="28"/>
          <w:szCs w:val="28"/>
        </w:rPr>
        <w:t>本計畫提報、審核、核定、規劃、設計及施工過程中，</w:t>
      </w:r>
      <w:proofErr w:type="gramStart"/>
      <w:r w:rsidRPr="00AB2E25">
        <w:rPr>
          <w:rFonts w:ascii="標楷體" w:eastAsia="標楷體" w:hAnsi="標楷體" w:cs="Times New Roman" w:hint="eastAsia"/>
          <w:kern w:val="0"/>
          <w:sz w:val="28"/>
          <w:szCs w:val="28"/>
        </w:rPr>
        <w:t>均已由臺</w:t>
      </w:r>
      <w:proofErr w:type="gramEnd"/>
      <w:r w:rsidRPr="00AB2E25">
        <w:rPr>
          <w:rFonts w:ascii="標楷體" w:eastAsia="標楷體" w:hAnsi="標楷體" w:cs="Times New Roman" w:hint="eastAsia"/>
          <w:kern w:val="0"/>
          <w:sz w:val="28"/>
          <w:szCs w:val="28"/>
        </w:rPr>
        <w:t>中市政府依規定辦理說明會及工作坊，傾聽在地聲音，並儘量善用南勢溪的生態及歷史資源。在設計上，亦儘量著重於兼顧河防安全、水質淨化、生態復育及近水場域的水岸空間改善。然而施工過程中，發現工區周遭有</w:t>
      </w:r>
      <w:proofErr w:type="gramStart"/>
      <w:r w:rsidRPr="00AB2E25">
        <w:rPr>
          <w:rFonts w:ascii="標楷體" w:eastAsia="標楷體" w:hAnsi="標楷體" w:cs="Times New Roman" w:hint="eastAsia"/>
          <w:kern w:val="0"/>
          <w:sz w:val="28"/>
          <w:szCs w:val="28"/>
        </w:rPr>
        <w:t>南海溪蟹的</w:t>
      </w:r>
      <w:proofErr w:type="gramEnd"/>
      <w:r w:rsidRPr="00AB2E25">
        <w:rPr>
          <w:rFonts w:ascii="標楷體" w:eastAsia="標楷體" w:hAnsi="標楷體" w:cs="Times New Roman" w:hint="eastAsia"/>
          <w:kern w:val="0"/>
          <w:sz w:val="28"/>
          <w:szCs w:val="28"/>
        </w:rPr>
        <w:t>珍貴的生態物種。亦立刻積極，向民眾溝通，並召開地方說明會及邀請專家學者進行良性溝通及對話。並依專業意見進行計畫內容修正。未來將持續要求執行單位，確實做好民眾參與、生態檢核及資訊公開之工作。</w:t>
      </w:r>
      <w:bookmarkStart w:id="0" w:name="_GoBack"/>
      <w:bookmarkEnd w:id="0"/>
    </w:p>
    <w:sectPr w:rsidR="007B1A6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47B03"/>
    <w:multiLevelType w:val="hybridMultilevel"/>
    <w:tmpl w:val="8BEA22BC"/>
    <w:lvl w:ilvl="0" w:tplc="2CA2A28E">
      <w:start w:val="1"/>
      <w:numFmt w:val="taiwaneseCountingThousand"/>
      <w:lvlText w:val="%1、"/>
      <w:lvlJc w:val="left"/>
      <w:pPr>
        <w:ind w:left="720" w:hanging="720"/>
      </w:pPr>
      <w:rPr>
        <w:rFonts w:ascii="標楷體" w:hAnsi="標楷體"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825488C"/>
    <w:multiLevelType w:val="hybridMultilevel"/>
    <w:tmpl w:val="9DD685F6"/>
    <w:lvl w:ilvl="0" w:tplc="AC5CF0A2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A0D81196">
      <w:start w:val="1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BEB0611"/>
    <w:multiLevelType w:val="hybridMultilevel"/>
    <w:tmpl w:val="9DD685F6"/>
    <w:lvl w:ilvl="0" w:tplc="AC5CF0A2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A0D81196">
      <w:start w:val="1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72087170"/>
    <w:multiLevelType w:val="hybridMultilevel"/>
    <w:tmpl w:val="9DD685F6"/>
    <w:lvl w:ilvl="0" w:tplc="AC5CF0A2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A0D81196">
      <w:start w:val="1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7C4A7E90"/>
    <w:multiLevelType w:val="hybridMultilevel"/>
    <w:tmpl w:val="8BEA22BC"/>
    <w:lvl w:ilvl="0" w:tplc="2CA2A28E">
      <w:start w:val="1"/>
      <w:numFmt w:val="taiwaneseCountingThousand"/>
      <w:lvlText w:val="%1、"/>
      <w:lvlJc w:val="left"/>
      <w:pPr>
        <w:ind w:left="720" w:hanging="720"/>
      </w:pPr>
      <w:rPr>
        <w:rFonts w:ascii="標楷體" w:hAnsi="標楷體"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AF1"/>
    <w:rsid w:val="007B1A6C"/>
    <w:rsid w:val="00B13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AF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AF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308</Words>
  <Characters>1761</Characters>
  <Application>Microsoft Office Word</Application>
  <DocSecurity>0</DocSecurity>
  <Lines>14</Lines>
  <Paragraphs>4</Paragraphs>
  <ScaleCrop>false</ScaleCrop>
  <Company>WRA</Company>
  <LinksUpToDate>false</LinksUpToDate>
  <CharactersWithSpaces>2065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廖桂依</dc:creator>
  <cp:lastModifiedBy>廖桂依</cp:lastModifiedBy>
  <cp:revision>1</cp:revision>
  <dcterms:created xsi:type="dcterms:W3CDTF">2019-05-13T09:23:00Z</dcterms:created>
  <dcterms:modified xsi:type="dcterms:W3CDTF">2019-05-13T09:23:00Z</dcterms:modified>
</cp:coreProperties>
</file>